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6"/>
          <w:szCs w:val="26"/>
        </w:rPr>
      </w:pPr>
      <w:bookmarkStart w:colFirst="0" w:colLast="0" w:name="_heading=h.gjdgxs" w:id="0"/>
      <w:bookmarkEnd w:id="0"/>
      <w:r w:rsidDel="00000000" w:rsidR="00000000" w:rsidRPr="00000000">
        <w:rPr>
          <w:rFonts w:ascii="Times New Roman" w:cs="Times New Roman" w:eastAsia="Times New Roman" w:hAnsi="Times New Roman"/>
          <w:b w:val="1"/>
          <w:sz w:val="26"/>
          <w:szCs w:val="26"/>
          <w:rtl w:val="0"/>
        </w:rPr>
        <w:t xml:space="preserve">BÀI HỌC STEM LỚP 1 – KẾ HOẠCH BÀI DẠY</w:t>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BÀI 12: TRANG TRÍ CẢNH QUAN NƠI EM SỐNG</w:t>
      </w:r>
    </w:p>
    <w:p w:rsidR="00000000" w:rsidDel="00000000" w:rsidP="00000000" w:rsidRDefault="00000000" w:rsidRPr="00000000" w14:paraId="00000003">
      <w:pPr>
        <w:spacing w:after="0" w:line="360"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(2 tiết)</w:t>
      </w:r>
    </w:p>
    <w:p w:rsidR="00000000" w:rsidDel="00000000" w:rsidP="00000000" w:rsidRDefault="00000000" w:rsidRPr="00000000" w14:paraId="00000004">
      <w:pPr>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Gợi ý thời điểm thực hiện:</w:t>
      </w:r>
    </w:p>
    <w:p w:rsidR="00000000" w:rsidDel="00000000" w:rsidP="00000000" w:rsidRDefault="00000000" w:rsidRPr="00000000" w14:paraId="00000005">
      <w:pPr>
        <w:spacing w:after="60" w:before="60" w:line="288" w:lineRule="auto"/>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Khi dạy nội dung Cộng đồng địa phương (môn Tự nhiên &amp; Xã hội)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17"/>
        </w:tabs>
        <w:spacing w:after="60" w:before="60" w:line="288" w:lineRule="auto"/>
        <w:ind w:left="720" w:right="0" w:hanging="36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UKIJ Chechek" w:cs="UKIJ Chechek" w:eastAsia="UKIJ Chechek" w:hAnsi="UKIJ Chechek"/>
          <w:b w:val="0"/>
          <w:i w:val="0"/>
          <w:smallCaps w:val="0"/>
          <w:strike w:val="0"/>
          <w:color w:val="231f2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Bài 10: Cùng khám phá quang cảnh xung quanh – Sách KNTT</w:t>
      </w:r>
    </w:p>
    <w:p w:rsidR="00000000" w:rsidDel="00000000" w:rsidP="00000000" w:rsidRDefault="00000000" w:rsidRPr="00000000" w14:paraId="00000007">
      <w:pPr>
        <w:spacing w:after="60" w:before="60" w:line="288" w:lineRule="auto"/>
        <w:ind w:left="720" w:hanging="360"/>
        <w:rPr>
          <w:rFonts w:ascii="Times New Roman" w:cs="Times New Roman" w:eastAsia="Times New Roman" w:hAnsi="Times New Roman"/>
          <w:color w:val="000000"/>
          <w:sz w:val="26"/>
          <w:szCs w:val="26"/>
        </w:rPr>
      </w:pPr>
      <w:r w:rsidDel="00000000" w:rsidR="00000000" w:rsidRPr="00000000">
        <w:rPr>
          <w:rFonts w:ascii="UKIJ Chechek" w:cs="UKIJ Chechek" w:eastAsia="UKIJ Chechek" w:hAnsi="UKIJ Chechek"/>
          <w:color w:val="231f20"/>
          <w:sz w:val="24"/>
          <w:szCs w:val="24"/>
          <w:rtl w:val="0"/>
        </w:rPr>
        <w:t xml:space="preserve">– </w:t>
      </w:r>
      <w:r w:rsidDel="00000000" w:rsidR="00000000" w:rsidRPr="00000000">
        <w:rPr>
          <w:rFonts w:ascii="Times New Roman" w:cs="Times New Roman" w:eastAsia="Times New Roman" w:hAnsi="Times New Roman"/>
          <w:color w:val="000000"/>
          <w:sz w:val="26"/>
          <w:szCs w:val="26"/>
          <w:rtl w:val="0"/>
        </w:rPr>
        <w:t xml:space="preserve">Bài 11: Nơi em sinh sống – Sách CTST</w:t>
      </w:r>
    </w:p>
    <w:p w:rsidR="00000000" w:rsidDel="00000000" w:rsidP="00000000" w:rsidRDefault="00000000" w:rsidRPr="00000000" w14:paraId="00000008">
      <w:pPr>
        <w:spacing w:after="60" w:before="60" w:line="288" w:lineRule="auto"/>
        <w:ind w:left="720" w:hanging="360"/>
        <w:rPr>
          <w:rFonts w:ascii="Times New Roman" w:cs="Times New Roman" w:eastAsia="Times New Roman" w:hAnsi="Times New Roman"/>
          <w:b w:val="1"/>
          <w:sz w:val="26"/>
          <w:szCs w:val="26"/>
        </w:rPr>
      </w:pPr>
      <w:r w:rsidDel="00000000" w:rsidR="00000000" w:rsidRPr="00000000">
        <w:rPr>
          <w:rFonts w:ascii="UKIJ Chechek" w:cs="UKIJ Chechek" w:eastAsia="UKIJ Chechek" w:hAnsi="UKIJ Chechek"/>
          <w:color w:val="231f20"/>
          <w:sz w:val="24"/>
          <w:szCs w:val="24"/>
          <w:rtl w:val="0"/>
        </w:rPr>
        <w:t xml:space="preserve">– </w:t>
      </w:r>
      <w:r w:rsidDel="00000000" w:rsidR="00000000" w:rsidRPr="00000000">
        <w:rPr>
          <w:rFonts w:ascii="Times New Roman" w:cs="Times New Roman" w:eastAsia="Times New Roman" w:hAnsi="Times New Roman"/>
          <w:color w:val="000000"/>
          <w:sz w:val="26"/>
          <w:szCs w:val="26"/>
          <w:rtl w:val="0"/>
        </w:rPr>
        <w:t xml:space="preserve">Bài 6: Nơi em sống – Sách CD</w:t>
      </w:r>
      <w:r w:rsidDel="00000000" w:rsidR="00000000" w:rsidRPr="00000000">
        <w:rPr>
          <w:rtl w:val="0"/>
        </w:rPr>
      </w:r>
    </w:p>
    <w:p w:rsidR="00000000" w:rsidDel="00000000" w:rsidP="00000000" w:rsidRDefault="00000000" w:rsidRPr="00000000" w14:paraId="00000009">
      <w:pPr>
        <w:spacing w:after="60" w:before="60" w:line="288" w:lineRule="auto"/>
        <w:jc w:val="both"/>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Mô tả bài học: </w:t>
      </w:r>
    </w:p>
    <w:p w:rsidR="00000000" w:rsidDel="00000000" w:rsidP="00000000" w:rsidRDefault="00000000" w:rsidRPr="00000000" w14:paraId="0000000A">
      <w:pPr>
        <w:spacing w:after="60" w:before="60" w:line="288" w:lineRule="auto"/>
        <w:ind w:left="660" w:hanging="300"/>
        <w:jc w:val="both"/>
        <w:rPr>
          <w:rFonts w:ascii="Times New Roman" w:cs="Times New Roman" w:eastAsia="Times New Roman" w:hAnsi="Times New Roman"/>
          <w:sz w:val="26"/>
          <w:szCs w:val="26"/>
        </w:rPr>
      </w:pPr>
      <w:r w:rsidDel="00000000" w:rsidR="00000000" w:rsidRPr="00000000">
        <w:rPr>
          <w:rFonts w:ascii="UKIJ Chechek" w:cs="UKIJ Chechek" w:eastAsia="UKIJ Chechek" w:hAnsi="UKIJ Chechek"/>
          <w:color w:val="231f20"/>
          <w:sz w:val="24"/>
          <w:szCs w:val="24"/>
          <w:rtl w:val="0"/>
        </w:rPr>
        <w:t xml:space="preserve">– </w:t>
      </w:r>
      <w:r w:rsidDel="00000000" w:rsidR="00000000" w:rsidRPr="00000000">
        <w:rPr>
          <w:rFonts w:ascii="Times New Roman" w:cs="Times New Roman" w:eastAsia="Times New Roman" w:hAnsi="Times New Roman"/>
          <w:sz w:val="26"/>
          <w:szCs w:val="26"/>
          <w:rtl w:val="0"/>
        </w:rPr>
        <w:t xml:space="preserve">Giới thiệu được về quan cảnh làng xóm đường phố và bày tỏ được sự gắn bó tình cảm của bản thân với làng xóm hoặc khu phố mình sinh sống.</w:t>
      </w:r>
    </w:p>
    <w:p w:rsidR="00000000" w:rsidDel="00000000" w:rsidP="00000000" w:rsidRDefault="00000000" w:rsidRPr="00000000" w14:paraId="0000000B">
      <w:pPr>
        <w:spacing w:after="60" w:before="60" w:line="288" w:lineRule="auto"/>
        <w:ind w:left="550" w:hanging="19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Vận dụng nhận dạng hình phẳng và kĩ năng vẽ, cắt, dán,.. để làm sản phẩm trang trí cảnh quan nơi em sống</w:t>
      </w:r>
    </w:p>
    <w:tbl>
      <w:tblPr>
        <w:tblStyle w:val="Table1"/>
        <w:tblW w:w="9372.0" w:type="dxa"/>
        <w:jc w:val="left"/>
        <w:tblLayout w:type="fixed"/>
        <w:tblLook w:val="0400"/>
      </w:tblPr>
      <w:tblGrid>
        <w:gridCol w:w="2470"/>
        <w:gridCol w:w="1515"/>
        <w:gridCol w:w="5387"/>
        <w:tblGridChange w:id="0">
          <w:tblGrid>
            <w:gridCol w:w="2470"/>
            <w:gridCol w:w="1515"/>
            <w:gridCol w:w="5387"/>
          </w:tblGrid>
        </w:tblGridChange>
      </w:tblGrid>
      <w:tr>
        <w:trPr>
          <w:cantSplit w:val="0"/>
          <w:tblHeader w:val="0"/>
        </w:trPr>
        <w:tc>
          <w:tcPr>
            <w:gridSpan w:val="3"/>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0C">
            <w:pPr>
              <w:spacing w:after="60" w:before="60" w:line="288" w:lineRule="auto"/>
              <w:jc w:val="both"/>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Nội dung chủ đạo và tích hợp trong bài học: </w:t>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0F">
            <w:pPr>
              <w:spacing w:after="60" w:before="60" w:line="288"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Môn học</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1">
            <w:pPr>
              <w:spacing w:after="60" w:before="60" w:line="288"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Yêu cầu cần đạt</w:t>
            </w:r>
          </w:p>
        </w:tc>
      </w:tr>
      <w:tr>
        <w:trPr>
          <w:cantSplit w:val="0"/>
          <w:trHeight w:val="202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2">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Môn học chủ đạo </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000000"/>
                <w:sz w:val="26"/>
                <w:szCs w:val="26"/>
                <w:rtl w:val="0"/>
              </w:rPr>
              <w:t xml:space="preserve">Tự nhiên &amp; Xã hội</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4">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Giới thiệu được một cách đơn giản về quang cảnh làng xóm, đường phố qua quan sát thực tế cuộc sống hằng ngày và tranh ảnh hoặc video.</w:t>
            </w:r>
          </w:p>
          <w:p w:rsidR="00000000" w:rsidDel="00000000" w:rsidP="00000000" w:rsidRDefault="00000000" w:rsidRPr="00000000" w14:paraId="0000001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000000"/>
                <w:sz w:val="26"/>
                <w:szCs w:val="26"/>
                <w:rtl w:val="0"/>
              </w:rPr>
              <w:t xml:space="preserve">– Bày tỏ được sự gắn bó, tình cảm của bản thân với làng xóm hoặc khu phố của mình.</w:t>
            </w:r>
            <w:r w:rsidDel="00000000" w:rsidR="00000000" w:rsidRPr="00000000">
              <w:rPr>
                <w:rtl w:val="0"/>
              </w:rPr>
            </w:r>
          </w:p>
        </w:tc>
      </w:tr>
      <w:tr>
        <w:trPr>
          <w:cantSplit w:val="0"/>
          <w:trHeight w:val="846"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6">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sz w:val="26"/>
                <w:szCs w:val="26"/>
                <w:rtl w:val="0"/>
              </w:rPr>
              <w:t xml:space="preserve">Môn học tích hợp</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7">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sz w:val="26"/>
                <w:szCs w:val="26"/>
                <w:rtl w:val="0"/>
              </w:rPr>
              <w:t xml:space="preserve">Mĩ thuật</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18">
            <w:pPr>
              <w:spacing w:after="60" w:before="60" w:line="288" w:lineRule="auto"/>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Thực hiện được các bước trong thực hành tạo ra sản phẩm.</w:t>
            </w:r>
          </w:p>
        </w:tc>
      </w:tr>
    </w:tbl>
    <w:p w:rsidR="00000000" w:rsidDel="00000000" w:rsidP="00000000" w:rsidRDefault="00000000" w:rsidRPr="00000000" w14:paraId="00000019">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A">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 YÊU CẦU CẦN ĐẠT</w:t>
      </w:r>
    </w:p>
    <w:p w:rsidR="00000000" w:rsidDel="00000000" w:rsidP="00000000" w:rsidRDefault="00000000" w:rsidRPr="00000000" w14:paraId="0000001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Bài học này giúp các em:</w:t>
      </w:r>
    </w:p>
    <w:p w:rsidR="00000000" w:rsidDel="00000000" w:rsidP="00000000" w:rsidRDefault="00000000" w:rsidRPr="00000000" w14:paraId="0000001C">
      <w:pPr>
        <w:spacing w:after="60" w:before="60" w:line="288" w:lineRule="auto"/>
        <w:ind w:left="709" w:hanging="283"/>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 Giới thiệu với mọi người quang cảnh làng xóm, đường phố nơi em sống.</w:t>
      </w:r>
      <w:r w:rsidDel="00000000" w:rsidR="00000000" w:rsidRPr="00000000">
        <w:rPr>
          <w:rtl w:val="0"/>
        </w:rPr>
      </w:r>
    </w:p>
    <w:p w:rsidR="00000000" w:rsidDel="00000000" w:rsidP="00000000" w:rsidRDefault="00000000" w:rsidRPr="00000000" w14:paraId="0000001D">
      <w:pPr>
        <w:spacing w:after="60" w:before="60" w:line="288" w:lineRule="auto"/>
        <w:ind w:left="709" w:hanging="283"/>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 Trình bày ý kiến khi thảo luận, giới thiệu sản phẩm của nhóm trước lớp một cách tự tin.</w:t>
      </w:r>
      <w:r w:rsidDel="00000000" w:rsidR="00000000" w:rsidRPr="00000000">
        <w:rPr>
          <w:rtl w:val="0"/>
        </w:rPr>
      </w:r>
    </w:p>
    <w:p w:rsidR="00000000" w:rsidDel="00000000" w:rsidP="00000000" w:rsidRDefault="00000000" w:rsidRPr="00000000" w14:paraId="0000001E">
      <w:pPr>
        <w:spacing w:after="60" w:before="60" w:line="288" w:lineRule="auto"/>
        <w:ind w:left="709" w:hanging="283"/>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 Có tinh thần hợp tác với bạn để làm sản phẩm.</w:t>
      </w:r>
      <w:r w:rsidDel="00000000" w:rsidR="00000000" w:rsidRPr="00000000">
        <w:rPr>
          <w:rtl w:val="0"/>
        </w:rPr>
      </w:r>
    </w:p>
    <w:p w:rsidR="00000000" w:rsidDel="00000000" w:rsidP="00000000" w:rsidRDefault="00000000" w:rsidRPr="00000000" w14:paraId="0000001F">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II. ĐỒ DÙNG DẠY HỌC</w:t>
      </w:r>
    </w:p>
    <w:p w:rsidR="00000000" w:rsidDel="00000000" w:rsidP="00000000" w:rsidRDefault="00000000" w:rsidRPr="00000000" w14:paraId="00000020">
      <w:pPr>
        <w:widowControl w:val="0"/>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1</w:t>
      </w:r>
      <w:r w:rsidDel="00000000" w:rsidR="00000000" w:rsidRPr="00000000">
        <w:rPr>
          <w:rFonts w:ascii="Times New Roman" w:cs="Times New Roman" w:eastAsia="Times New Roman" w:hAnsi="Times New Roman"/>
          <w:b w:val="1"/>
          <w:i w:val="1"/>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Chuẩn bị của GV </w:t>
      </w:r>
    </w:p>
    <w:p w:rsidR="00000000" w:rsidDel="00000000" w:rsidP="00000000" w:rsidRDefault="00000000" w:rsidRPr="00000000" w14:paraId="00000021">
      <w:pPr>
        <w:widowControl w:val="0"/>
        <w:spacing w:after="60" w:before="60" w:line="288"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phiếu học tập, phiếu đánh giá</w:t>
      </w:r>
    </w:p>
    <w:p w:rsidR="00000000" w:rsidDel="00000000" w:rsidP="00000000" w:rsidRDefault="00000000" w:rsidRPr="00000000" w14:paraId="00000022">
      <w:pPr>
        <w:widowControl w:val="0"/>
        <w:spacing w:after="60" w:before="60" w:line="288"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1 lá cờ hoặc 1 bức tranh cảnh nơi em đang sống</w:t>
      </w:r>
    </w:p>
    <w:p w:rsidR="00000000" w:rsidDel="00000000" w:rsidP="00000000" w:rsidRDefault="00000000" w:rsidRPr="00000000" w14:paraId="00000023">
      <w:pPr>
        <w:widowControl w:val="0"/>
        <w:spacing w:after="60" w:before="60" w:line="288"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Dụng cụ và vật liệu (dành cho 1 nhóm 2 HS) </w:t>
      </w:r>
    </w:p>
    <w:tbl>
      <w:tblPr>
        <w:tblStyle w:val="Table2"/>
        <w:tblW w:w="9329.0" w:type="dxa"/>
        <w:jc w:val="left"/>
        <w:tblLayout w:type="fixed"/>
        <w:tblLook w:val="0400"/>
      </w:tblPr>
      <w:tblGrid>
        <w:gridCol w:w="938"/>
        <w:gridCol w:w="3997"/>
        <w:gridCol w:w="1620"/>
        <w:gridCol w:w="2774"/>
        <w:tblGridChange w:id="0">
          <w:tblGrid>
            <w:gridCol w:w="938"/>
            <w:gridCol w:w="3997"/>
            <w:gridCol w:w="1620"/>
            <w:gridCol w:w="2774"/>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4">
            <w:pPr>
              <w:widowControl w:val="0"/>
              <w:spacing w:after="60" w:before="60" w:line="288" w:lineRule="auto"/>
              <w:ind w:left="44" w:right="7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STT</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5">
            <w:pPr>
              <w:widowControl w:val="0"/>
              <w:spacing w:after="60" w:before="60" w:line="288" w:lineRule="auto"/>
              <w:ind w:left="44" w:right="7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Thiết bị/ Học liệu</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6">
            <w:pPr>
              <w:widowControl w:val="0"/>
              <w:spacing w:after="60" w:before="60" w:line="288" w:lineRule="auto"/>
              <w:ind w:left="44" w:right="7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Số lượng</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27">
            <w:pPr>
              <w:widowControl w:val="0"/>
              <w:spacing w:after="60" w:before="60" w:line="288" w:lineRule="auto"/>
              <w:ind w:left="44" w:right="76"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Hình ảnh minh hoạ</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8">
            <w:pPr>
              <w:widowControl w:val="0"/>
              <w:spacing w:after="60" w:before="60" w:line="288" w:lineRule="auto"/>
              <w:ind w:left="44" w:right="7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9">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highlight w:val="white"/>
                <w:rtl w:val="0"/>
              </w:rPr>
              <w:t xml:space="preserve">Giấy màu</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A">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4 tờ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B">
            <w:pPr>
              <w:widowControl w:val="0"/>
              <w:spacing w:after="60" w:before="60" w:line="288" w:lineRule="auto"/>
              <w:ind w:right="76"/>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C">
            <w:pPr>
              <w:widowControl w:val="0"/>
              <w:spacing w:after="60" w:before="60" w:line="288" w:lineRule="auto"/>
              <w:ind w:left="44" w:right="7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D">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Băng dính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E">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cuộn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F">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0">
            <w:pPr>
              <w:widowControl w:val="0"/>
              <w:spacing w:after="60" w:before="60" w:line="288" w:lineRule="auto"/>
              <w:ind w:left="44" w:right="7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1">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Keo dán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2">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 1 hộp</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3">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4">
            <w:pPr>
              <w:widowControl w:val="0"/>
              <w:spacing w:after="60" w:before="60" w:line="288" w:lineRule="auto"/>
              <w:ind w:left="44" w:right="76"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5">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Dây duy băng</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6">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cuộn</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7">
            <w:pPr>
              <w:widowControl w:val="0"/>
              <w:spacing w:after="60" w:before="60" w:line="288" w:lineRule="auto"/>
              <w:ind w:left="44" w:right="76" w:firstLine="0"/>
              <w:rPr>
                <w:rFonts w:ascii="Times New Roman" w:cs="Times New Roman" w:eastAsia="Times New Roman" w:hAnsi="Times New Roman"/>
                <w:color w:val="000000"/>
                <w:sz w:val="26"/>
                <w:szCs w:val="26"/>
              </w:rPr>
            </w:pPr>
            <w:r w:rsidDel="00000000" w:rsidR="00000000" w:rsidRPr="00000000">
              <w:rPr>
                <w:rtl w:val="0"/>
              </w:rPr>
            </w:r>
          </w:p>
        </w:tc>
      </w:tr>
    </w:tbl>
    <w:p w:rsidR="00000000" w:rsidDel="00000000" w:rsidP="00000000" w:rsidRDefault="00000000" w:rsidRPr="00000000" w14:paraId="00000038">
      <w:pPr>
        <w:widowControl w:val="0"/>
        <w:spacing w:after="60" w:before="60" w:line="288"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39">
      <w:pPr>
        <w:widowControl w:val="0"/>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2. Chuẩn bị của HS (dành cho 1 nhóm 2 – 4 HS) </w:t>
      </w:r>
    </w:p>
    <w:tbl>
      <w:tblPr>
        <w:tblStyle w:val="Table3"/>
        <w:tblW w:w="9328.0" w:type="dxa"/>
        <w:jc w:val="left"/>
        <w:tblLayout w:type="fixed"/>
        <w:tblLook w:val="0400"/>
      </w:tblPr>
      <w:tblGrid>
        <w:gridCol w:w="928"/>
        <w:gridCol w:w="4008"/>
        <w:gridCol w:w="1590"/>
        <w:gridCol w:w="2802"/>
        <w:tblGridChange w:id="0">
          <w:tblGrid>
            <w:gridCol w:w="928"/>
            <w:gridCol w:w="4008"/>
            <w:gridCol w:w="1590"/>
            <w:gridCol w:w="2802"/>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A">
            <w:pPr>
              <w:widowControl w:val="0"/>
              <w:spacing w:after="60" w:before="60" w:line="288" w:lineRule="auto"/>
              <w:ind w:left="56" w:right="41"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STT</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B">
            <w:pPr>
              <w:widowControl w:val="0"/>
              <w:spacing w:after="60" w:before="60" w:line="288" w:lineRule="auto"/>
              <w:ind w:left="56" w:right="41"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Thiết bị/Dụng cụ</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C">
            <w:pPr>
              <w:widowControl w:val="0"/>
              <w:spacing w:after="60" w:before="60" w:line="288" w:lineRule="auto"/>
              <w:ind w:left="56" w:right="41"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Số lượng</w:t>
            </w:r>
          </w:p>
        </w:tc>
        <w:tc>
          <w:tcPr>
            <w:tcBorders>
              <w:top w:color="000000" w:space="0" w:sz="6" w:val="single"/>
              <w:left w:color="000000" w:space="0" w:sz="6" w:val="single"/>
              <w:bottom w:color="000000" w:space="0" w:sz="6" w:val="single"/>
              <w:right w:color="000000" w:space="0" w:sz="6" w:val="single"/>
            </w:tcBorders>
            <w:shd w:fill="fce9d9" w:val="clear"/>
            <w:vAlign w:val="center"/>
          </w:tcPr>
          <w:p w:rsidR="00000000" w:rsidDel="00000000" w:rsidP="00000000" w:rsidRDefault="00000000" w:rsidRPr="00000000" w14:paraId="0000003D">
            <w:pPr>
              <w:widowControl w:val="0"/>
              <w:spacing w:after="60" w:before="60" w:line="288" w:lineRule="auto"/>
              <w:ind w:left="56" w:right="41" w:firstLine="0"/>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Hình ảnh minh hoạ</w:t>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E">
            <w:pPr>
              <w:widowControl w:val="0"/>
              <w:spacing w:after="60" w:before="60" w:line="288" w:lineRule="auto"/>
              <w:ind w:left="56" w:right="41"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F">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ống hút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0">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10 cái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1">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2">
            <w:pPr>
              <w:widowControl w:val="0"/>
              <w:spacing w:after="60" w:before="60" w:line="288" w:lineRule="auto"/>
              <w:ind w:left="56" w:right="41"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3">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Kéo thủ công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4">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cái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5">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6">
            <w:pPr>
              <w:widowControl w:val="0"/>
              <w:spacing w:after="60" w:before="60" w:line="288" w:lineRule="auto"/>
              <w:ind w:left="56" w:right="41" w:firstLine="0"/>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7">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Bút màu hoặc màu nước</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8">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1 hộp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9">
            <w:pPr>
              <w:widowControl w:val="0"/>
              <w:spacing w:after="60" w:before="60" w:line="288" w:lineRule="auto"/>
              <w:ind w:left="56" w:right="41" w:firstLine="0"/>
              <w:rPr>
                <w:rFonts w:ascii="Times New Roman" w:cs="Times New Roman" w:eastAsia="Times New Roman" w:hAnsi="Times New Roman"/>
                <w:color w:val="000000"/>
                <w:sz w:val="26"/>
                <w:szCs w:val="26"/>
              </w:rPr>
            </w:pPr>
            <w:r w:rsidDel="00000000" w:rsidR="00000000" w:rsidRPr="00000000">
              <w:rPr>
                <w:rtl w:val="0"/>
              </w:rPr>
            </w:r>
          </w:p>
        </w:tc>
      </w:tr>
    </w:tbl>
    <w:p w:rsidR="00000000" w:rsidDel="00000000" w:rsidP="00000000" w:rsidRDefault="00000000" w:rsidRPr="00000000" w14:paraId="0000004A">
      <w:pPr>
        <w:spacing w:after="60" w:before="60" w:line="288"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B">
      <w:pPr>
        <w:spacing w:after="60" w:before="60" w:line="288" w:lineRule="auto"/>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b w:val="1"/>
          <w:sz w:val="26"/>
          <w:szCs w:val="26"/>
          <w:rtl w:val="0"/>
        </w:rPr>
        <w:t xml:space="preserve">III. CÁC HOẠT ĐỘNG DẠY HỌC CHỦ YẾU</w:t>
      </w:r>
      <w:r w:rsidDel="00000000" w:rsidR="00000000" w:rsidRPr="00000000">
        <w:rPr>
          <w:rtl w:val="0"/>
        </w:rPr>
      </w:r>
    </w:p>
    <w:tbl>
      <w:tblPr>
        <w:tblStyle w:val="Table4"/>
        <w:tblW w:w="933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57"/>
        <w:gridCol w:w="4982"/>
        <w:tblGridChange w:id="0">
          <w:tblGrid>
            <w:gridCol w:w="4357"/>
            <w:gridCol w:w="4982"/>
          </w:tblGrid>
        </w:tblGridChange>
      </w:tblGrid>
      <w:tr>
        <w:trPr>
          <w:cantSplit w:val="0"/>
          <w:trHeight w:val="514" w:hRule="atLeast"/>
          <w:tblHeader w:val="1"/>
        </w:trPr>
        <w:tc>
          <w:tcPr/>
          <w:p w:rsidR="00000000" w:rsidDel="00000000" w:rsidP="00000000" w:rsidRDefault="00000000" w:rsidRPr="00000000" w14:paraId="0000004C">
            <w:pPr>
              <w:spacing w:after="60" w:before="6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của GV</w:t>
            </w:r>
          </w:p>
        </w:tc>
        <w:tc>
          <w:tcPr/>
          <w:p w:rsidR="00000000" w:rsidDel="00000000" w:rsidP="00000000" w:rsidRDefault="00000000" w:rsidRPr="00000000" w14:paraId="0000004D">
            <w:pPr>
              <w:spacing w:after="60" w:before="6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của HS</w:t>
            </w:r>
          </w:p>
        </w:tc>
      </w:tr>
      <w:tr>
        <w:trPr>
          <w:cantSplit w:val="0"/>
          <w:tblHeader w:val="0"/>
        </w:trPr>
        <w:tc>
          <w:tcPr>
            <w:gridSpan w:val="2"/>
            <w:shd w:fill="92d050" w:val="clear"/>
          </w:tcPr>
          <w:p w:rsidR="00000000" w:rsidDel="00000000" w:rsidP="00000000" w:rsidRDefault="00000000" w:rsidRPr="00000000" w14:paraId="0000004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MỞ ĐẦU</w:t>
            </w:r>
            <w:r w:rsidDel="00000000" w:rsidR="00000000" w:rsidRPr="00000000">
              <w:rPr>
                <w:rtl w:val="0"/>
              </w:rPr>
            </w:r>
          </w:p>
        </w:tc>
      </w:tr>
      <w:tr>
        <w:trPr>
          <w:cantSplit w:val="0"/>
          <w:tblHeader w:val="0"/>
        </w:trPr>
        <w:tc>
          <w:tcPr/>
          <w:p w:rsidR="00000000" w:rsidDel="00000000" w:rsidP="00000000" w:rsidRDefault="00000000" w:rsidRPr="00000000" w14:paraId="00000050">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1: Khởi động</w:t>
            </w:r>
          </w:p>
        </w:tc>
        <w:tc>
          <w:tcPr/>
          <w:p w:rsidR="00000000" w:rsidDel="00000000" w:rsidP="00000000" w:rsidRDefault="00000000" w:rsidRPr="00000000" w14:paraId="00000051">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a) Trò chơi: hoa nở, hoa nụ, hoa tàn</w:t>
            </w:r>
          </w:p>
        </w:tc>
        <w:tc>
          <w:tcPr/>
          <w:p w:rsidR="00000000" w:rsidDel="00000000" w:rsidP="00000000" w:rsidRDefault="00000000" w:rsidRPr="00000000" w14:paraId="00000053">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54">
            <w:pPr>
              <w:spacing w:after="60" w:before="60" w:line="288" w:lineRule="auto"/>
              <w:ind w:left="164"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Giới thiệu cách chơi:</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Quy định động tác</w:t>
            </w: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Hoa nụ: Chụm 5 ngón tay lại</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Hoa nở: xòe 5 ngón tay rộng ra </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Hoa tàn: úp bàn tay xuống</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Làm theo</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Các thành viên nói và thực hiện theo quản trò. Ai thực hiện không đúng theo quy định là phạm quy.</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164"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GV phổ biến luật chơi</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có thể chơi chung hoặc chia thành các đội chơi, đội nào có bạn làm không đúng sẽ bị loại.</w:t>
            </w:r>
          </w:p>
        </w:tc>
        <w:tc>
          <w:tcPr/>
          <w:p w:rsidR="00000000" w:rsidDel="00000000" w:rsidP="00000000" w:rsidRDefault="00000000" w:rsidRPr="00000000" w14:paraId="0000005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lăng nghe</w:t>
            </w:r>
          </w:p>
        </w:tc>
      </w:tr>
      <w:tr>
        <w:trPr>
          <w:cantSplit w:val="0"/>
          <w:tblHeader w:val="0"/>
        </w:trPr>
        <w:tc>
          <w:tcPr/>
          <w:p w:rsidR="00000000" w:rsidDel="00000000" w:rsidP="00000000" w:rsidRDefault="00000000" w:rsidRPr="00000000" w14:paraId="0000005D">
            <w:pPr>
              <w:spacing w:after="60" w:before="60" w:line="288" w:lineRule="auto"/>
              <w:ind w:left="164"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các đội chơi trò chơi</w:t>
            </w:r>
          </w:p>
        </w:tc>
        <w:tc>
          <w:tcPr/>
          <w:p w:rsidR="00000000" w:rsidDel="00000000" w:rsidP="00000000" w:rsidRDefault="00000000" w:rsidRPr="00000000" w14:paraId="0000005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Các đội chơi trò chơi</w:t>
            </w:r>
          </w:p>
        </w:tc>
      </w:tr>
      <w:tr>
        <w:trPr>
          <w:cantSplit w:val="0"/>
          <w:tblHeader w:val="0"/>
        </w:trPr>
        <w:tc>
          <w:tcPr/>
          <w:p w:rsidR="00000000" w:rsidDel="00000000" w:rsidP="00000000" w:rsidRDefault="00000000" w:rsidRPr="00000000" w14:paraId="0000005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 Cùng hát bài Quê hương tươi đẹp của nhạc sĩ Anh Hoàng</w:t>
            </w:r>
          </w:p>
          <w:p w:rsidR="00000000" w:rsidDel="00000000" w:rsidP="00000000" w:rsidRDefault="00000000" w:rsidRPr="00000000" w14:paraId="0000006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hát và vận động theo bài hát.</w:t>
            </w:r>
          </w:p>
        </w:tc>
        <w:tc>
          <w:tcPr/>
          <w:p w:rsidR="00000000" w:rsidDel="00000000" w:rsidP="00000000" w:rsidRDefault="00000000" w:rsidRPr="00000000" w14:paraId="00000061">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hát và vận động theo bài hát</w:t>
            </w:r>
          </w:p>
        </w:tc>
      </w:tr>
      <w:tr>
        <w:trPr>
          <w:cantSplit w:val="0"/>
          <w:tblHeader w:val="0"/>
        </w:trPr>
        <w:tc>
          <w:tcPr/>
          <w:p w:rsidR="00000000" w:rsidDel="00000000" w:rsidP="00000000" w:rsidRDefault="00000000" w:rsidRPr="00000000" w14:paraId="0000006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hỏi HS quang cảnh quê hương trong bài hát có những gì?</w:t>
            </w:r>
          </w:p>
        </w:tc>
        <w:tc>
          <w:tcPr/>
          <w:p w:rsidR="00000000" w:rsidDel="00000000" w:rsidP="00000000" w:rsidRDefault="00000000" w:rsidRPr="00000000" w14:paraId="0000006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Quang cảnh quê hương trong bài hát có: núi rừng, đồng lúa xanh, hàng cây, mùa xuân.</w:t>
            </w:r>
          </w:p>
        </w:tc>
      </w:tr>
      <w:tr>
        <w:trPr>
          <w:cantSplit w:val="0"/>
          <w:tblHeader w:val="0"/>
        </w:trPr>
        <w:tc>
          <w:tcPr/>
          <w:p w:rsidR="00000000" w:rsidDel="00000000" w:rsidP="00000000" w:rsidRDefault="00000000" w:rsidRPr="00000000" w14:paraId="0000006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Giống hay khác với cảnh quan nơi em sống?</w:t>
            </w:r>
          </w:p>
        </w:tc>
        <w:tc>
          <w:tcPr/>
          <w:p w:rsidR="00000000" w:rsidDel="00000000" w:rsidP="00000000" w:rsidRDefault="00000000" w:rsidRPr="00000000" w14:paraId="0000006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trả lời theo suy nghĩ.</w:t>
            </w:r>
          </w:p>
        </w:tc>
      </w:tr>
      <w:tr>
        <w:trPr>
          <w:cantSplit w:val="0"/>
          <w:tblHeader w:val="0"/>
        </w:trPr>
        <w:tc>
          <w:tcPr/>
          <w:p w:rsidR="00000000" w:rsidDel="00000000" w:rsidP="00000000" w:rsidRDefault="00000000" w:rsidRPr="00000000" w14:paraId="0000006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giao phiếu học tập số 1 và yêu cầu HS hoàn thành.</w:t>
            </w:r>
          </w:p>
        </w:tc>
        <w:tc>
          <w:tcPr/>
          <w:p w:rsidR="00000000" w:rsidDel="00000000" w:rsidP="00000000" w:rsidRDefault="00000000" w:rsidRPr="00000000" w14:paraId="00000067">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hoàn thành phiếu học tập số 1.</w:t>
            </w:r>
          </w:p>
        </w:tc>
      </w:tr>
      <w:tr>
        <w:trPr>
          <w:cantSplit w:val="0"/>
          <w:tblHeader w:val="0"/>
        </w:trPr>
        <w:tc>
          <w:tcPr/>
          <w:p w:rsidR="00000000" w:rsidDel="00000000" w:rsidP="00000000" w:rsidRDefault="00000000" w:rsidRPr="00000000" w14:paraId="0000006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trình bày</w:t>
            </w:r>
          </w:p>
        </w:tc>
        <w:tc>
          <w:tcPr/>
          <w:p w:rsidR="00000000" w:rsidDel="00000000" w:rsidP="00000000" w:rsidRDefault="00000000" w:rsidRPr="00000000" w14:paraId="00000069">
            <w:pPr>
              <w:spacing w:after="60" w:before="60" w:line="288" w:lineRule="auto"/>
              <w:ind w:left="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trình bày</w:t>
            </w:r>
          </w:p>
          <w:p w:rsidR="00000000" w:rsidDel="00000000" w:rsidP="00000000" w:rsidRDefault="00000000" w:rsidRPr="00000000" w14:paraId="0000006A">
            <w:pPr>
              <w:spacing w:after="60" w:before="60" w:line="288" w:lineRule="auto"/>
              <w:ind w:left="18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Tô màu cho bức tranh</w:t>
            </w:r>
          </w:p>
          <w:p w:rsidR="00000000" w:rsidDel="00000000" w:rsidP="00000000" w:rsidRDefault="00000000" w:rsidRPr="00000000" w14:paraId="0000006B">
            <w:pPr>
              <w:spacing w:after="60" w:before="60" w:line="288" w:lineRule="auto"/>
              <w:ind w:left="18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Bức tranh vẽ mây, núi, cây, đồng ruộng và cậu bé chăn trâu</w:t>
            </w:r>
          </w:p>
          <w:p w:rsidR="00000000" w:rsidDel="00000000" w:rsidP="00000000" w:rsidRDefault="00000000" w:rsidRPr="00000000" w14:paraId="0000006C">
            <w:pPr>
              <w:spacing w:after="60" w:before="60" w:line="288" w:lineRule="auto"/>
              <w:ind w:left="18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HS tự bày tỏ suy nghĩ</w:t>
            </w:r>
          </w:p>
        </w:tc>
      </w:tr>
      <w:tr>
        <w:trPr>
          <w:cantSplit w:val="0"/>
          <w:tblHeader w:val="0"/>
        </w:trPr>
        <w:tc>
          <w:tcPr/>
          <w:p w:rsidR="00000000" w:rsidDel="00000000" w:rsidP="00000000" w:rsidRDefault="00000000" w:rsidRPr="00000000" w14:paraId="0000006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tổng kết hoạt động.</w:t>
            </w:r>
          </w:p>
        </w:tc>
        <w:tc>
          <w:tcPr/>
          <w:p w:rsidR="00000000" w:rsidDel="00000000" w:rsidP="00000000" w:rsidRDefault="00000000" w:rsidRPr="00000000" w14:paraId="0000006E">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545" w:hRule="atLeast"/>
          <w:tblHeader w:val="0"/>
        </w:trPr>
        <w:tc>
          <w:tcPr>
            <w:gridSpan w:val="2"/>
            <w:shd w:fill="92d050" w:val="clear"/>
          </w:tcPr>
          <w:p w:rsidR="00000000" w:rsidDel="00000000" w:rsidP="00000000" w:rsidRDefault="00000000" w:rsidRPr="00000000" w14:paraId="0000006F">
            <w:pPr>
              <w:tabs>
                <w:tab w:val="left" w:leader="none" w:pos="530"/>
              </w:tabs>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HÌNH THÀNH KIẾN THỨC</w:t>
            </w:r>
            <w:r w:rsidDel="00000000" w:rsidR="00000000" w:rsidRPr="00000000">
              <w:rPr>
                <w:rtl w:val="0"/>
              </w:rPr>
            </w:r>
          </w:p>
        </w:tc>
      </w:tr>
      <w:tr>
        <w:trPr>
          <w:cantSplit w:val="0"/>
          <w:tblHeader w:val="0"/>
        </w:trPr>
        <w:tc>
          <w:tcPr>
            <w:gridSpan w:val="2"/>
          </w:tcPr>
          <w:p w:rsidR="00000000" w:rsidDel="00000000" w:rsidP="00000000" w:rsidRDefault="00000000" w:rsidRPr="00000000" w14:paraId="00000071">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2: Khám phá quan cảnh xung quanh chúng ta</w:t>
            </w:r>
          </w:p>
        </w:tc>
      </w:tr>
      <w:tr>
        <w:trPr>
          <w:cantSplit w:val="0"/>
          <w:tblHeader w:val="0"/>
        </w:trPr>
        <w:tc>
          <w:tcPr/>
          <w:p w:rsidR="00000000" w:rsidDel="00000000" w:rsidP="00000000" w:rsidRDefault="00000000" w:rsidRPr="00000000" w14:paraId="0000007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Quan sát và giới thiệu</w:t>
            </w:r>
          </w:p>
        </w:tc>
        <w:tc>
          <w:tcPr/>
          <w:p w:rsidR="00000000" w:rsidDel="00000000" w:rsidP="00000000" w:rsidRDefault="00000000" w:rsidRPr="00000000" w14:paraId="0000007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quan sát tranh và thảo luận nhóm đôi</w:t>
            </w:r>
          </w:p>
        </w:tc>
      </w:tr>
      <w:tr>
        <w:trPr>
          <w:cantSplit w:val="0"/>
          <w:tblHeader w:val="0"/>
        </w:trPr>
        <w:tc>
          <w:tcPr/>
          <w:p w:rsidR="00000000" w:rsidDel="00000000" w:rsidP="00000000" w:rsidRDefault="00000000" w:rsidRPr="00000000" w14:paraId="0000007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chia lớp thành các nhóm mỗi nhóm 4 HS.</w:t>
            </w:r>
          </w:p>
          <w:p w:rsidR="00000000" w:rsidDel="00000000" w:rsidP="00000000" w:rsidRDefault="00000000" w:rsidRPr="00000000" w14:paraId="0000007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các nhóm quan sát và thảo luận về quang cảnh làng xóm đường phố trong bức tranh ở trang 52, 53.</w:t>
            </w:r>
          </w:p>
        </w:tc>
        <w:tc>
          <w:tcPr/>
          <w:p w:rsidR="00000000" w:rsidDel="00000000" w:rsidP="00000000" w:rsidRDefault="00000000" w:rsidRPr="00000000" w14:paraId="00000077">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thảo luận</w:t>
            </w:r>
          </w:p>
          <w:p w:rsidR="00000000" w:rsidDel="00000000" w:rsidP="00000000" w:rsidRDefault="00000000" w:rsidRPr="00000000" w14:paraId="00000078">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79">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đại diện 2 nhóm giới thiệu quang cảnh làng xóm, đường phố trong bức tranh.</w:t>
            </w:r>
          </w:p>
        </w:tc>
        <w:tc>
          <w:tcPr/>
          <w:p w:rsidR="00000000" w:rsidDel="00000000" w:rsidP="00000000" w:rsidRDefault="00000000" w:rsidRPr="00000000" w14:paraId="0000007A">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trình bày:</w:t>
            </w:r>
          </w:p>
          <w:p w:rsidR="00000000" w:rsidDel="00000000" w:rsidP="00000000" w:rsidRDefault="00000000" w:rsidRPr="00000000" w14:paraId="0000007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Giới thiệu quang cảnh làng xóm trong bức tranh: có dãy nũi, dòng sông, con đường và những cánh đồng lúa xanh. Trên những cánh đồng lúa các bác nông dân đang làm việc xen giữa những cánh đồng lúa là những ngôi nhà mái ngói và những hàng cây. Một cảnh đẹp thật thanh bình và yên ả.</w:t>
            </w:r>
          </w:p>
          <w:p w:rsidR="00000000" w:rsidDel="00000000" w:rsidP="00000000" w:rsidRDefault="00000000" w:rsidRPr="00000000" w14:paraId="0000007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Quang cảnh đường phố trong bức tranh: đó là những toà nhà cao tầng, những hàng cây ven đường phố, phố xá tấp nập, xe cộ đi lại. Quang cảnh hiện lên một cuộc sống sôi nổi hiện đại.</w:t>
            </w:r>
          </w:p>
        </w:tc>
      </w:tr>
      <w:tr>
        <w:trPr>
          <w:cantSplit w:val="0"/>
          <w:tblHeader w:val="0"/>
        </w:trPr>
        <w:tc>
          <w:tcPr/>
          <w:p w:rsidR="00000000" w:rsidDel="00000000" w:rsidP="00000000" w:rsidRDefault="00000000" w:rsidRPr="00000000" w14:paraId="0000007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khác nhận xét, bổ sung.</w:t>
            </w:r>
          </w:p>
        </w:tc>
        <w:tc>
          <w:tcPr/>
          <w:p w:rsidR="00000000" w:rsidDel="00000000" w:rsidP="00000000" w:rsidRDefault="00000000" w:rsidRPr="00000000" w14:paraId="0000007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khác nhận xét, bổ sung.</w:t>
            </w:r>
          </w:p>
        </w:tc>
      </w:tr>
      <w:tr>
        <w:trPr>
          <w:cantSplit w:val="0"/>
          <w:tblHeader w:val="0"/>
        </w:trPr>
        <w:tc>
          <w:tcPr/>
          <w:p w:rsidR="00000000" w:rsidDel="00000000" w:rsidP="00000000" w:rsidRDefault="00000000" w:rsidRPr="00000000" w14:paraId="0000007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chiếu cho HS xem video và giao phiếu học tập số 2 và yêu cầu HS hoàn thành.</w:t>
            </w:r>
          </w:p>
        </w:tc>
        <w:tc>
          <w:tcPr/>
          <w:p w:rsidR="00000000" w:rsidDel="00000000" w:rsidP="00000000" w:rsidRDefault="00000000" w:rsidRPr="00000000" w14:paraId="0000008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hoàn thành phiếu học tập số 2.</w:t>
            </w:r>
          </w:p>
        </w:tc>
      </w:tr>
      <w:tr>
        <w:trPr>
          <w:cantSplit w:val="0"/>
          <w:tblHeader w:val="0"/>
        </w:trPr>
        <w:tc>
          <w:tcPr/>
          <w:p w:rsidR="00000000" w:rsidDel="00000000" w:rsidP="00000000" w:rsidRDefault="00000000" w:rsidRPr="00000000" w14:paraId="00000081">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trình bày phiếu học tập số 2.</w:t>
            </w:r>
          </w:p>
        </w:tc>
        <w:tc>
          <w:tcPr/>
          <w:p w:rsidR="00000000" w:rsidDel="00000000" w:rsidP="00000000" w:rsidRDefault="00000000" w:rsidRPr="00000000" w14:paraId="0000008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trình bày phiếu học tập số 2</w:t>
            </w:r>
          </w:p>
          <w:p w:rsidR="00000000" w:rsidDel="00000000" w:rsidP="00000000" w:rsidRDefault="00000000" w:rsidRPr="00000000" w14:paraId="00000083">
            <w:pPr>
              <w:spacing w:after="60" w:before="60" w:line="288" w:lineRule="auto"/>
              <w:jc w:val="both"/>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Em hãy cho biết cảnh quan gồm những gì?</w:t>
            </w:r>
          </w:p>
          <w:p w:rsidR="00000000" w:rsidDel="00000000" w:rsidP="00000000" w:rsidRDefault="00000000" w:rsidRPr="00000000" w14:paraId="0000008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Cảnh quan gồm cảnh vật, cây cối, động vật, khí hậu, môi trường.</w:t>
            </w:r>
          </w:p>
          <w:p w:rsidR="00000000" w:rsidDel="00000000" w:rsidP="00000000" w:rsidRDefault="00000000" w:rsidRPr="00000000" w14:paraId="00000085">
            <w:pPr>
              <w:spacing w:after="60" w:before="60" w:line="288" w:lineRule="auto"/>
              <w:jc w:val="both"/>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Em hãy phân loại:</w:t>
            </w:r>
          </w:p>
          <w:p w:rsidR="00000000" w:rsidDel="00000000" w:rsidP="00000000" w:rsidRDefault="00000000" w:rsidRPr="00000000" w14:paraId="00000086">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Những gì đứng yên: Cây, núi, nhà</w:t>
            </w:r>
          </w:p>
          <w:p w:rsidR="00000000" w:rsidDel="00000000" w:rsidP="00000000" w:rsidRDefault="00000000" w:rsidRPr="00000000" w14:paraId="00000087">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Những gì chuyển động: Con người, xe, động vật</w:t>
            </w:r>
          </w:p>
          <w:p w:rsidR="00000000" w:rsidDel="00000000" w:rsidP="00000000" w:rsidRDefault="00000000" w:rsidRPr="00000000" w14:paraId="0000008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Cảnh quan nông thôn và cảnh quan thành thị có gì giống và khác nhau (Tham khảo, so sánh hình ảnh tr.52 và tr.53 SGK)</w:t>
            </w:r>
          </w:p>
          <w:p w:rsidR="00000000" w:rsidDel="00000000" w:rsidP="00000000" w:rsidRDefault="00000000" w:rsidRPr="00000000" w14:paraId="0000008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Giống nhau:</w:t>
            </w:r>
            <w:r w:rsidDel="00000000" w:rsidR="00000000" w:rsidRPr="00000000">
              <w:rPr>
                <w:rFonts w:ascii="Times New Roman" w:cs="Times New Roman" w:eastAsia="Times New Roman" w:hAnsi="Times New Roman"/>
                <w:color w:val="ff0000"/>
                <w:sz w:val="26"/>
                <w:szCs w:val="26"/>
                <w:rtl w:val="0"/>
              </w:rPr>
              <w:t xml:space="preserve"> </w:t>
            </w:r>
            <w:r w:rsidDel="00000000" w:rsidR="00000000" w:rsidRPr="00000000">
              <w:rPr>
                <w:rFonts w:ascii="Times New Roman" w:cs="Times New Roman" w:eastAsia="Times New Roman" w:hAnsi="Times New Roman"/>
                <w:sz w:val="26"/>
                <w:szCs w:val="26"/>
                <w:rtl w:val="0"/>
              </w:rPr>
              <w:t xml:space="preserve">Có nhà, cây, người, xe</w:t>
            </w:r>
          </w:p>
          <w:p w:rsidR="00000000" w:rsidDel="00000000" w:rsidP="00000000" w:rsidRDefault="00000000" w:rsidRPr="00000000" w14:paraId="0000008A">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Khác nhau: Nông thôn: Nhà 1 tầng, có đồng ruộng, thành  thị: Nhà cao tầng, có xe ô tô, có cảnh sát giao thông.</w:t>
            </w:r>
          </w:p>
        </w:tc>
      </w:tr>
      <w:tr>
        <w:trPr>
          <w:cantSplit w:val="0"/>
          <w:tblHeader w:val="0"/>
        </w:trPr>
        <w:tc>
          <w:tcPr/>
          <w:p w:rsidR="00000000" w:rsidDel="00000000" w:rsidP="00000000" w:rsidRDefault="00000000" w:rsidRPr="00000000" w14:paraId="0000008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thảo luận nhóm kể về cảnh quan nơi em sống và những hoạt động em đã làm thể hiện tình cảm gắn bó với nơi đó.</w:t>
            </w:r>
          </w:p>
        </w:tc>
        <w:tc>
          <w:tcPr/>
          <w:p w:rsidR="00000000" w:rsidDel="00000000" w:rsidP="00000000" w:rsidRDefault="00000000" w:rsidRPr="00000000" w14:paraId="0000008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thảo luận nhóm.</w:t>
            </w:r>
          </w:p>
        </w:tc>
      </w:tr>
      <w:tr>
        <w:trPr>
          <w:cantSplit w:val="0"/>
          <w:tblHeader w:val="0"/>
        </w:trPr>
        <w:tc>
          <w:tcPr/>
          <w:p w:rsidR="00000000" w:rsidDel="00000000" w:rsidP="00000000" w:rsidRDefault="00000000" w:rsidRPr="00000000" w14:paraId="0000008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chia sẻ kết quả thảo luận.</w:t>
            </w:r>
          </w:p>
        </w:tc>
        <w:tc>
          <w:tcPr/>
          <w:p w:rsidR="00000000" w:rsidDel="00000000" w:rsidP="00000000" w:rsidRDefault="00000000" w:rsidRPr="00000000" w14:paraId="0000008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chia sẻ kết quả thảo luận</w:t>
            </w:r>
          </w:p>
          <w:p w:rsidR="00000000" w:rsidDel="00000000" w:rsidP="00000000" w:rsidRDefault="00000000" w:rsidRPr="00000000" w14:paraId="0000008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Ví dụ: Nơi em sống là một khu chung cư có sân để trẻ em vui chơi, có khu trồng hoa và cây cảnh, khu tập thể thao… để giữ cho cảnh quan luôn sạch đẹp, em không vứt rác bừa bãi, cùng mọi người dọn dẹp vệ sinh, trồng và chăm sóc cây xanh.</w:t>
            </w:r>
          </w:p>
        </w:tc>
      </w:tr>
      <w:tr>
        <w:trPr>
          <w:cantSplit w:val="0"/>
          <w:tblHeader w:val="0"/>
        </w:trPr>
        <w:tc>
          <w:tcPr/>
          <w:p w:rsidR="00000000" w:rsidDel="00000000" w:rsidP="00000000" w:rsidRDefault="00000000" w:rsidRPr="00000000" w14:paraId="0000009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HS nhận xét góp ý, bổ sung</w:t>
            </w:r>
          </w:p>
        </w:tc>
        <w:tc>
          <w:tcPr/>
          <w:p w:rsidR="00000000" w:rsidDel="00000000" w:rsidP="00000000" w:rsidRDefault="00000000" w:rsidRPr="00000000" w14:paraId="00000091">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nhận xét góp ý, bổ sung.</w:t>
            </w:r>
          </w:p>
        </w:tc>
      </w:tr>
      <w:tr>
        <w:trPr>
          <w:cantSplit w:val="0"/>
          <w:tblHeader w:val="0"/>
        </w:trPr>
        <w:tc>
          <w:tcPr/>
          <w:p w:rsidR="00000000" w:rsidDel="00000000" w:rsidP="00000000" w:rsidRDefault="00000000" w:rsidRPr="00000000" w14:paraId="0000009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giao phiếu học tập số 3 và yêu cầu HS hoàn thành.</w:t>
            </w:r>
          </w:p>
        </w:tc>
        <w:tc>
          <w:tcPr/>
          <w:p w:rsidR="00000000" w:rsidDel="00000000" w:rsidP="00000000" w:rsidRDefault="00000000" w:rsidRPr="00000000" w14:paraId="0000009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hoàn thành phiếu học tập số 3</w:t>
            </w:r>
          </w:p>
        </w:tc>
      </w:tr>
      <w:tr>
        <w:trPr>
          <w:cantSplit w:val="0"/>
          <w:tblHeader w:val="0"/>
        </w:trPr>
        <w:tc>
          <w:tcPr/>
          <w:p w:rsidR="00000000" w:rsidDel="00000000" w:rsidP="00000000" w:rsidRDefault="00000000" w:rsidRPr="00000000" w14:paraId="0000009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trình bày phiếu học tập số 3.</w:t>
            </w:r>
          </w:p>
        </w:tc>
        <w:tc>
          <w:tcPr/>
          <w:p w:rsidR="00000000" w:rsidDel="00000000" w:rsidP="00000000" w:rsidRDefault="00000000" w:rsidRPr="00000000" w14:paraId="0000009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trình bày:</w:t>
            </w:r>
          </w:p>
          <w:p w:rsidR="00000000" w:rsidDel="00000000" w:rsidP="00000000" w:rsidRDefault="00000000" w:rsidRPr="00000000" w14:paraId="00000096">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Xung quanh nơi ở của em có những cảnh vật: Mây, núi, nhà xe, cây, động vật.</w:t>
            </w:r>
          </w:p>
          <w:p w:rsidR="00000000" w:rsidDel="00000000" w:rsidP="00000000" w:rsidRDefault="00000000" w:rsidRPr="00000000" w14:paraId="00000097">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Những hành động nên hay không nên được cho là thể hiện tình cảm gắn bó với nơi em sống:</w:t>
            </w:r>
          </w:p>
          <w:p w:rsidR="00000000" w:rsidDel="00000000" w:rsidP="00000000" w:rsidRDefault="00000000" w:rsidRPr="00000000" w14:paraId="00000098">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Nên dọn dẹp vệ sinh xung quanh nơi em sống.</w:t>
            </w:r>
          </w:p>
          <w:p w:rsidR="00000000" w:rsidDel="00000000" w:rsidP="00000000" w:rsidRDefault="00000000" w:rsidRPr="00000000" w14:paraId="0000009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Không nên vất rác bừa bãi.</w:t>
            </w:r>
          </w:p>
          <w:p w:rsidR="00000000" w:rsidDel="00000000" w:rsidP="00000000" w:rsidRDefault="00000000" w:rsidRPr="00000000" w14:paraId="0000009A">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Không nên sử dụng nhiều túi nilon.</w:t>
            </w:r>
          </w:p>
          <w:p w:rsidR="00000000" w:rsidDel="00000000" w:rsidP="00000000" w:rsidRDefault="00000000" w:rsidRPr="00000000" w14:paraId="0000009B">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Nên trồng và chăm sóc cây xanh.</w:t>
            </w:r>
          </w:p>
          <w:p w:rsidR="00000000" w:rsidDel="00000000" w:rsidP="00000000" w:rsidRDefault="00000000" w:rsidRPr="00000000" w14:paraId="0000009C">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Nên trang trí cảnh quan bằng nhiều đồ vật.</w:t>
            </w:r>
          </w:p>
        </w:tc>
      </w:tr>
      <w:tr>
        <w:trPr>
          <w:cantSplit w:val="0"/>
          <w:tblHeader w:val="0"/>
        </w:trPr>
        <w:tc>
          <w:tcPr/>
          <w:p w:rsidR="00000000" w:rsidDel="00000000" w:rsidP="00000000" w:rsidRDefault="00000000" w:rsidRPr="00000000" w14:paraId="0000009D">
            <w:pPr>
              <w:spacing w:after="60" w:before="60" w:line="288" w:lineRule="auto"/>
              <w:ind w:left="169"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Tổng kết hoạt động và chuyển sang hoạt động tiếp theo.</w:t>
            </w:r>
          </w:p>
        </w:tc>
        <w:tc>
          <w:tcPr/>
          <w:p w:rsidR="00000000" w:rsidDel="00000000" w:rsidP="00000000" w:rsidRDefault="00000000" w:rsidRPr="00000000" w14:paraId="0000009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blHeader w:val="0"/>
        </w:trPr>
        <w:tc>
          <w:tcPr>
            <w:gridSpan w:val="2"/>
            <w:shd w:fill="92d050" w:val="clear"/>
          </w:tcPr>
          <w:p w:rsidR="00000000" w:rsidDel="00000000" w:rsidP="00000000" w:rsidRDefault="00000000" w:rsidRPr="00000000" w14:paraId="0000009F">
            <w:pPr>
              <w:spacing w:after="60" w:before="60" w:line="288"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TIẾT 2</w:t>
            </w:r>
          </w:p>
        </w:tc>
      </w:tr>
      <w:tr>
        <w:trPr>
          <w:cantSplit w:val="0"/>
          <w:tblHeader w:val="0"/>
        </w:trPr>
        <w:tc>
          <w:tcPr>
            <w:gridSpan w:val="2"/>
            <w:shd w:fill="92d050" w:val="clear"/>
          </w:tcPr>
          <w:p w:rsidR="00000000" w:rsidDel="00000000" w:rsidP="00000000" w:rsidRDefault="00000000" w:rsidRPr="00000000" w14:paraId="000000A1">
            <w:pPr>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LUYỆN TẬP VÀ VẬN DỤNG</w:t>
            </w:r>
          </w:p>
        </w:tc>
      </w:tr>
      <w:tr>
        <w:trPr>
          <w:cantSplit w:val="0"/>
          <w:tblHeader w:val="0"/>
        </w:trPr>
        <w:tc>
          <w:tcPr>
            <w:gridSpan w:val="2"/>
          </w:tcPr>
          <w:p w:rsidR="00000000" w:rsidDel="00000000" w:rsidP="00000000" w:rsidRDefault="00000000" w:rsidRPr="00000000" w14:paraId="000000A3">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3: Đề xuất ý tưởng và cách làm sản phẩm trang trí cảnh quan nơi em sống</w:t>
            </w:r>
          </w:p>
        </w:tc>
      </w:tr>
      <w:tr>
        <w:trPr>
          <w:cantSplit w:val="0"/>
          <w:tblHeader w:val="0"/>
        </w:trPr>
        <w:tc>
          <w:tcPr/>
          <w:p w:rsidR="00000000" w:rsidDel="00000000" w:rsidP="00000000" w:rsidRDefault="00000000" w:rsidRPr="00000000" w14:paraId="000000A5">
            <w:pPr>
              <w:spacing w:after="60" w:before="60" w:line="288" w:lineRule="auto"/>
              <w:ind w:left="169"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Thảo luận và chia sẻ ý tưởng làm sản phẩm trang trí cảnh quan theo các tiêu chí.</w:t>
            </w:r>
          </w:p>
          <w:p w:rsidR="00000000" w:rsidDel="00000000" w:rsidP="00000000" w:rsidRDefault="00000000" w:rsidRPr="00000000" w14:paraId="000000A6">
            <w:pPr>
              <w:spacing w:after="60" w:before="60" w:line="288" w:lineRule="auto"/>
              <w:ind w:left="169"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Sản phẩm có vai trò trang trí cảnh quan nơi sống.</w:t>
            </w:r>
          </w:p>
          <w:p w:rsidR="00000000" w:rsidDel="00000000" w:rsidP="00000000" w:rsidRDefault="00000000" w:rsidRPr="00000000" w14:paraId="000000A7">
            <w:pPr>
              <w:spacing w:after="60" w:before="60" w:line="288" w:lineRule="auto"/>
              <w:ind w:left="169"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Dễ tìm, dễ kiếm, sử dụng các sản phẩm tái chế.</w:t>
            </w:r>
          </w:p>
          <w:p w:rsidR="00000000" w:rsidDel="00000000" w:rsidP="00000000" w:rsidRDefault="00000000" w:rsidRPr="00000000" w14:paraId="000000A8">
            <w:pPr>
              <w:spacing w:after="60" w:before="60" w:line="288" w:lineRule="auto"/>
              <w:ind w:left="169" w:hanging="1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Màu sắc tươi sáng, hài hoà.</w:t>
            </w:r>
          </w:p>
        </w:tc>
        <w:tc>
          <w:tcPr/>
          <w:p w:rsidR="00000000" w:rsidDel="00000000" w:rsidP="00000000" w:rsidRDefault="00000000" w:rsidRPr="00000000" w14:paraId="000000A9">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blHeader w:val="0"/>
        </w:trPr>
        <w:tc>
          <w:tcPr/>
          <w:p w:rsidR="00000000" w:rsidDel="00000000" w:rsidP="00000000" w:rsidRDefault="00000000" w:rsidRPr="00000000" w14:paraId="000000AA">
            <w:pPr>
              <w:spacing w:after="60" w:before="60" w:line="288" w:lineRule="auto"/>
              <w:ind w:left="169"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đặt câu hỏi gợi ý:</w:t>
            </w:r>
          </w:p>
          <w:p w:rsidR="00000000" w:rsidDel="00000000" w:rsidP="00000000" w:rsidRDefault="00000000" w:rsidRPr="00000000" w14:paraId="000000AB">
            <w:pPr>
              <w:spacing w:after="60" w:before="60" w:line="288" w:lineRule="auto"/>
              <w:ind w:left="236" w:hanging="21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Em dùng vật liệu gì để làm sản phẩm trang trí?</w:t>
            </w:r>
          </w:p>
          <w:p w:rsidR="00000000" w:rsidDel="00000000" w:rsidP="00000000" w:rsidRDefault="00000000" w:rsidRPr="00000000" w14:paraId="000000AC">
            <w:pPr>
              <w:spacing w:after="60" w:before="60" w:line="288" w:lineRule="auto"/>
              <w:ind w:left="236" w:hanging="21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Em chọn làm sản phẩm gì để phù hợp với cảnh quan?</w:t>
            </w:r>
          </w:p>
          <w:p w:rsidR="00000000" w:rsidDel="00000000" w:rsidP="00000000" w:rsidRDefault="00000000" w:rsidRPr="00000000" w14:paraId="000000AD">
            <w:pPr>
              <w:spacing w:after="60" w:before="60" w:line="288" w:lineRule="auto"/>
              <w:ind w:left="236" w:hanging="21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Em chọn giấy màu gì để trang trí cho màu sắc tươi sáng, hài hoà?</w:t>
            </w:r>
          </w:p>
        </w:tc>
        <w:tc>
          <w:tcPr/>
          <w:p w:rsidR="00000000" w:rsidDel="00000000" w:rsidP="00000000" w:rsidRDefault="00000000" w:rsidRPr="00000000" w14:paraId="000000A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theo dõi</w:t>
            </w:r>
          </w:p>
        </w:tc>
      </w:tr>
      <w:tr>
        <w:trPr>
          <w:cantSplit w:val="0"/>
          <w:tblHeader w:val="0"/>
        </w:trPr>
        <w:tc>
          <w:tcPr/>
          <w:p w:rsidR="00000000" w:rsidDel="00000000" w:rsidP="00000000" w:rsidRDefault="00000000" w:rsidRPr="00000000" w14:paraId="000000A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đại diện nhóm HS chia sẻ ý tưởng và cách làm trước lớp.</w:t>
            </w:r>
          </w:p>
        </w:tc>
        <w:tc>
          <w:tcPr/>
          <w:p w:rsidR="00000000" w:rsidDel="00000000" w:rsidP="00000000" w:rsidRDefault="00000000" w:rsidRPr="00000000" w14:paraId="000000B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Đại diện nhóm HS chia sẻ ý tưởng và cách làm:</w:t>
            </w:r>
          </w:p>
          <w:p w:rsidR="00000000" w:rsidDel="00000000" w:rsidP="00000000" w:rsidRDefault="00000000" w:rsidRPr="00000000" w14:paraId="000000B1">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Nhóm em dùng giấy màu, giấy xốp, ống hút để làm sản phẩm.</w:t>
            </w:r>
          </w:p>
          <w:p w:rsidR="00000000" w:rsidDel="00000000" w:rsidP="00000000" w:rsidRDefault="00000000" w:rsidRPr="00000000" w14:paraId="000000B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Nhóm chọn làm hoa, cờ để làm sản phẩm trang trí.</w:t>
            </w:r>
          </w:p>
          <w:p w:rsidR="00000000" w:rsidDel="00000000" w:rsidP="00000000" w:rsidRDefault="00000000" w:rsidRPr="00000000" w14:paraId="000000B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Để sản phẩm trang trí có màu sắc tươi sáng hài hoà nhóm dùng nhiều loại giấy màu, phối màu phù hợp.</w:t>
            </w:r>
          </w:p>
        </w:tc>
      </w:tr>
      <w:tr>
        <w:trPr>
          <w:cantSplit w:val="0"/>
          <w:tblHeader w:val="0"/>
        </w:trPr>
        <w:tc>
          <w:tcPr/>
          <w:p w:rsidR="00000000" w:rsidDel="00000000" w:rsidP="00000000" w:rsidRDefault="00000000" w:rsidRPr="00000000" w14:paraId="000000B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các nhóm khác nhận xét góp ý cho nhóm bạn để ý tưởng hoàn thiện hơn.</w:t>
            </w:r>
          </w:p>
        </w:tc>
        <w:tc>
          <w:tcPr/>
          <w:p w:rsidR="00000000" w:rsidDel="00000000" w:rsidP="00000000" w:rsidRDefault="00000000" w:rsidRPr="00000000" w14:paraId="000000B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Nhóm khác nhận xét, góp ý</w:t>
            </w:r>
          </w:p>
        </w:tc>
      </w:tr>
      <w:tr>
        <w:trPr>
          <w:cantSplit w:val="0"/>
          <w:tblHeader w:val="0"/>
        </w:trPr>
        <w:tc>
          <w:tcPr/>
          <w:p w:rsidR="00000000" w:rsidDel="00000000" w:rsidP="00000000" w:rsidRDefault="00000000" w:rsidRPr="00000000" w14:paraId="000000B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 Lựa chọn ý tưởng và đề xuất cách làm sản phẩm trang trí cảnh quan.</w:t>
            </w:r>
          </w:p>
        </w:tc>
        <w:tc>
          <w:tcPr/>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88" w:lineRule="auto"/>
              <w:ind w:left="72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B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thảo luận nhóm </w:t>
            </w:r>
          </w:p>
        </w:tc>
        <w:tc>
          <w:tcPr/>
          <w:p w:rsidR="00000000" w:rsidDel="00000000" w:rsidP="00000000" w:rsidRDefault="00000000" w:rsidRPr="00000000" w14:paraId="000000B9">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thảo luận</w:t>
            </w:r>
          </w:p>
          <w:p w:rsidR="00000000" w:rsidDel="00000000" w:rsidP="00000000" w:rsidRDefault="00000000" w:rsidRPr="00000000" w14:paraId="000000BA">
            <w:pPr>
              <w:spacing w:after="60" w:before="60" w:line="288"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BB">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giao phiếu học tập số 4 và yêu cầu HS hoàn thành và chia sẻ ý tưởng làm sản phẩm trang trí theo gợi ý.</w:t>
            </w:r>
          </w:p>
          <w:p w:rsidR="00000000" w:rsidDel="00000000" w:rsidP="00000000" w:rsidRDefault="00000000" w:rsidRPr="00000000" w14:paraId="000000BC">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Xác định loại sản phẩm trang trí</w:t>
            </w:r>
          </w:p>
          <w:p w:rsidR="00000000" w:rsidDel="00000000" w:rsidP="00000000" w:rsidRDefault="00000000" w:rsidRPr="00000000" w14:paraId="000000BD">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Lựa chọn vật liệu sử dụng</w:t>
            </w:r>
          </w:p>
          <w:p w:rsidR="00000000" w:rsidDel="00000000" w:rsidP="00000000" w:rsidRDefault="00000000" w:rsidRPr="00000000" w14:paraId="000000BE">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Mô tả cách làm</w:t>
            </w:r>
          </w:p>
        </w:tc>
        <w:tc>
          <w:tcPr/>
          <w:p w:rsidR="00000000" w:rsidDel="00000000" w:rsidP="00000000" w:rsidRDefault="00000000" w:rsidRPr="00000000" w14:paraId="000000BF">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hoàn thành phiếu học tập số 4</w:t>
            </w:r>
          </w:p>
        </w:tc>
      </w:tr>
      <w:tr>
        <w:trPr>
          <w:cantSplit w:val="0"/>
          <w:tblHeader w:val="0"/>
        </w:trPr>
        <w:tc>
          <w:tcPr/>
          <w:p w:rsidR="00000000" w:rsidDel="00000000" w:rsidP="00000000" w:rsidRDefault="00000000" w:rsidRPr="00000000" w14:paraId="000000C0">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đại diện nhóm chia sẻ ý tưởng làm sản phẩm trang trí.</w:t>
            </w:r>
          </w:p>
        </w:tc>
        <w:tc>
          <w:tcPr/>
          <w:p w:rsidR="00000000" w:rsidDel="00000000" w:rsidP="00000000" w:rsidRDefault="00000000" w:rsidRPr="00000000" w14:paraId="000000C1">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Đại diện nhóm chia sẻ ý tưởng làm sản phẩm trang trí.</w:t>
            </w:r>
          </w:p>
          <w:p w:rsidR="00000000" w:rsidDel="00000000" w:rsidP="00000000" w:rsidRDefault="00000000" w:rsidRPr="00000000" w14:paraId="000000C2">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Nhóm làm cừ, hoa để trang trí.</w:t>
            </w:r>
          </w:p>
          <w:p w:rsidR="00000000" w:rsidDel="00000000" w:rsidP="00000000" w:rsidRDefault="00000000" w:rsidRPr="00000000" w14:paraId="000000C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Nhóm sử dụng: giấy màu làm cừ, cắt, xé, dán hoa.</w:t>
            </w:r>
          </w:p>
          <w:p w:rsidR="00000000" w:rsidDel="00000000" w:rsidP="00000000" w:rsidRDefault="00000000" w:rsidRPr="00000000" w14:paraId="000000C4">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Mô tả cách làm:</w:t>
            </w:r>
          </w:p>
          <w:p w:rsidR="00000000" w:rsidDel="00000000" w:rsidP="00000000" w:rsidRDefault="00000000" w:rsidRPr="00000000" w14:paraId="000000C5">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Ví dụ làm cờ: làm hình cờ, Gắn lá cờ vào dây treo hoặc cán cờ.</w:t>
            </w:r>
          </w:p>
        </w:tc>
      </w:tr>
      <w:tr>
        <w:trPr>
          <w:cantSplit w:val="0"/>
          <w:tblHeader w:val="0"/>
        </w:trPr>
        <w:tc>
          <w:tcPr/>
          <w:p w:rsidR="00000000" w:rsidDel="00000000" w:rsidP="00000000" w:rsidRDefault="00000000" w:rsidRPr="00000000" w14:paraId="000000C6">
            <w:pPr>
              <w:spacing w:after="60" w:before="60" w:line="288" w:lineRule="auto"/>
              <w:ind w:left="169"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tổng kết hoạt động, chuyển sang hoạt động tiếp theo.</w:t>
            </w:r>
          </w:p>
        </w:tc>
        <w:tc>
          <w:tcPr/>
          <w:p w:rsidR="00000000" w:rsidDel="00000000" w:rsidP="00000000" w:rsidRDefault="00000000" w:rsidRPr="00000000" w14:paraId="000000C7">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2" w:hRule="atLeast"/>
          <w:tblHeader w:val="0"/>
        </w:trPr>
        <w:tc>
          <w:tcPr>
            <w:gridSpan w:val="2"/>
          </w:tcPr>
          <w:p w:rsidR="00000000" w:rsidDel="00000000" w:rsidP="00000000" w:rsidRDefault="00000000" w:rsidRPr="00000000" w14:paraId="000000C8">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5: Làm sản phẩm trang trí cảnh quan nơi em sống</w:t>
            </w:r>
          </w:p>
        </w:tc>
      </w:tr>
      <w:tr>
        <w:trPr>
          <w:cantSplit w:val="0"/>
          <w:trHeight w:val="362" w:hRule="atLeast"/>
          <w:tblHeader w:val="0"/>
        </w:trPr>
        <w:tc>
          <w:tcPr/>
          <w:p w:rsidR="00000000" w:rsidDel="00000000" w:rsidP="00000000" w:rsidRDefault="00000000" w:rsidRPr="00000000" w14:paraId="000000CA">
            <w:pPr>
              <w:spacing w:after="60" w:before="60" w:line="288" w:lineRule="auto"/>
              <w:ind w:left="169" w:hanging="16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giao dụng cụ và vật liệu phù hợp với phương án nhóm đã chọn.</w:t>
            </w:r>
          </w:p>
        </w:tc>
        <w:tc>
          <w:tcPr/>
          <w:p w:rsidR="00000000" w:rsidDel="00000000" w:rsidP="00000000" w:rsidRDefault="00000000" w:rsidRPr="00000000" w14:paraId="000000C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lựa chọn dụng cụ và vật liệu phù hợp với phương án của nhóm.</w:t>
            </w:r>
          </w:p>
        </w:tc>
      </w:tr>
      <w:tr>
        <w:trPr>
          <w:cantSplit w:val="0"/>
          <w:trHeight w:val="362" w:hRule="atLeast"/>
          <w:tblHeader w:val="0"/>
        </w:trPr>
        <w:tc>
          <w:tcPr/>
          <w:p w:rsidR="00000000" w:rsidDel="00000000" w:rsidP="00000000" w:rsidRDefault="00000000" w:rsidRPr="00000000" w14:paraId="000000CC">
            <w:pPr>
              <w:spacing w:after="60" w:before="60" w:line="288" w:lineRule="auto"/>
              <w:ind w:left="169" w:hanging="16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đọc mục 4 trang 55 và hỏi HS: Sách gợi ý các em làm sản phẩm trang trí gì? Gồm mấy bước? Mỗi bước tiến hành như thế nào?</w:t>
            </w:r>
          </w:p>
        </w:tc>
        <w:tc>
          <w:tcPr/>
          <w:p w:rsidR="00000000" w:rsidDel="00000000" w:rsidP="00000000" w:rsidRDefault="00000000" w:rsidRPr="00000000" w14:paraId="000000C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đọc, HS trả lời, làm sản phẩm theo 2 bước.</w:t>
            </w:r>
          </w:p>
          <w:p w:rsidR="00000000" w:rsidDel="00000000" w:rsidP="00000000" w:rsidRDefault="00000000" w:rsidRPr="00000000" w14:paraId="000000C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1: Làm hình lá cờ</w:t>
            </w:r>
          </w:p>
          <w:p w:rsidR="00000000" w:rsidDel="00000000" w:rsidP="00000000" w:rsidRDefault="00000000" w:rsidRPr="00000000" w14:paraId="000000CF">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Bước 2: Gắn lá cờ vào dây treo hoặc cán cờ.</w:t>
            </w:r>
          </w:p>
        </w:tc>
      </w:tr>
      <w:tr>
        <w:trPr>
          <w:cantSplit w:val="0"/>
          <w:trHeight w:val="362" w:hRule="atLeast"/>
          <w:tblHeader w:val="0"/>
        </w:trPr>
        <w:tc>
          <w:tcPr>
            <w:gridSpan w:val="2"/>
          </w:tcPr>
          <w:p w:rsidR="00000000" w:rsidDel="00000000" w:rsidP="00000000" w:rsidRDefault="00000000" w:rsidRPr="00000000" w14:paraId="000000D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 GV tổ chức cho HS làm sản phẩm trang trí cảnh quan</w:t>
            </w:r>
          </w:p>
        </w:tc>
      </w:tr>
      <w:tr>
        <w:trPr>
          <w:cantSplit w:val="0"/>
          <w:trHeight w:val="362" w:hRule="atLeast"/>
          <w:tblHeader w:val="0"/>
        </w:trPr>
        <w:tc>
          <w:tcPr/>
          <w:p w:rsidR="00000000" w:rsidDel="00000000" w:rsidP="00000000" w:rsidRDefault="00000000" w:rsidRPr="00000000" w14:paraId="000000D2">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quan sát và hỗ trợ các nhóm gặp khó khăn trong quá trình làm.</w:t>
            </w:r>
          </w:p>
        </w:tc>
        <w:tc>
          <w:tcPr/>
          <w:p w:rsidR="00000000" w:rsidDel="00000000" w:rsidP="00000000" w:rsidRDefault="00000000" w:rsidRPr="00000000" w14:paraId="000000D3">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thực hành làm sản phẩm</w:t>
            </w:r>
          </w:p>
        </w:tc>
      </w:tr>
      <w:tr>
        <w:trPr>
          <w:cantSplit w:val="0"/>
          <w:trHeight w:val="362" w:hRule="atLeast"/>
          <w:tblHeader w:val="0"/>
        </w:trPr>
        <w:tc>
          <w:tcPr/>
          <w:p w:rsidR="00000000" w:rsidDel="00000000" w:rsidP="00000000" w:rsidRDefault="00000000" w:rsidRPr="00000000" w14:paraId="000000D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Sau khi HS làm xong mô hình, GV yêu cầu các nhóm tự đối chiếu và kiểm tra lại theo các tiêu chí để được sản phẩm tốt nhất. </w:t>
            </w:r>
          </w:p>
        </w:tc>
        <w:tc>
          <w:tcPr/>
          <w:p w:rsidR="00000000" w:rsidDel="00000000" w:rsidP="00000000" w:rsidRDefault="00000000" w:rsidRPr="00000000" w14:paraId="000000D5">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kiểm tra điều chỉnh lại sản phẩm.</w:t>
            </w:r>
          </w:p>
          <w:p w:rsidR="00000000" w:rsidDel="00000000" w:rsidP="00000000" w:rsidRDefault="00000000" w:rsidRPr="00000000" w14:paraId="000000D6">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2" w:hRule="atLeast"/>
          <w:tblHeader w:val="0"/>
        </w:trPr>
        <w:tc>
          <w:tcPr/>
          <w:p w:rsidR="00000000" w:rsidDel="00000000" w:rsidP="00000000" w:rsidRDefault="00000000" w:rsidRPr="00000000" w14:paraId="000000D7">
            <w:pPr>
              <w:spacing w:after="60" w:before="60" w:line="288" w:lineRule="auto"/>
              <w:ind w:left="169" w:hanging="1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tổng kết hoạt động và chuyển sang hoạt động tiếp theo. </w:t>
            </w:r>
          </w:p>
        </w:tc>
        <w:tc>
          <w:tcPr/>
          <w:p w:rsidR="00000000" w:rsidDel="00000000" w:rsidP="00000000" w:rsidRDefault="00000000" w:rsidRPr="00000000" w14:paraId="000000D8">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2" w:hRule="atLeast"/>
          <w:tblHeader w:val="0"/>
        </w:trPr>
        <w:tc>
          <w:tcPr/>
          <w:p w:rsidR="00000000" w:rsidDel="00000000" w:rsidP="00000000" w:rsidRDefault="00000000" w:rsidRPr="00000000" w14:paraId="000000D9">
            <w:pPr>
              <w:spacing w:after="60" w:before="60" w:line="288"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Hoạt động 6. Trưng bày và giới thiệu sản phẩm</w:t>
            </w:r>
          </w:p>
        </w:tc>
        <w:tc>
          <w:tcPr/>
          <w:p w:rsidR="00000000" w:rsidDel="00000000" w:rsidP="00000000" w:rsidRDefault="00000000" w:rsidRPr="00000000" w14:paraId="000000DA">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2" w:hRule="atLeast"/>
          <w:tblHeader w:val="0"/>
        </w:trPr>
        <w:tc>
          <w:tcPr/>
          <w:p w:rsidR="00000000" w:rsidDel="00000000" w:rsidP="00000000" w:rsidRDefault="00000000" w:rsidRPr="00000000" w14:paraId="000000DB">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tổ chức cho các nhóm trưng bày sản phảm vừa làm của nhóm mình.</w:t>
            </w:r>
          </w:p>
        </w:tc>
        <w:tc>
          <w:tcPr/>
          <w:p w:rsidR="00000000" w:rsidDel="00000000" w:rsidP="00000000" w:rsidRDefault="00000000" w:rsidRPr="00000000" w14:paraId="000000DC">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trưng bày sản phẩm </w:t>
            </w:r>
          </w:p>
        </w:tc>
      </w:tr>
      <w:tr>
        <w:trPr>
          <w:cantSplit w:val="0"/>
          <w:trHeight w:val="391" w:hRule="atLeast"/>
          <w:tblHeader w:val="0"/>
        </w:trPr>
        <w:tc>
          <w:tcPr/>
          <w:p w:rsidR="00000000" w:rsidDel="00000000" w:rsidP="00000000" w:rsidRDefault="00000000" w:rsidRPr="00000000" w14:paraId="000000DD">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mời các nhóm giới thiệu sản phẩm cần nêu rõ sử dụng vật liệu gì để làm sản phẩm, cách tạo ra sản phẩm và cách làm cho sản phẩm có màu sắc tươi sáng, hài hoà.</w:t>
            </w:r>
          </w:p>
        </w:tc>
        <w:tc>
          <w:tcPr/>
          <w:p w:rsidR="00000000" w:rsidDel="00000000" w:rsidP="00000000" w:rsidRDefault="00000000" w:rsidRPr="00000000" w14:paraId="000000DE">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Đại diện nhóm giới thiệu sản phẩm</w:t>
            </w:r>
          </w:p>
        </w:tc>
      </w:tr>
      <w:tr>
        <w:trPr>
          <w:cantSplit w:val="0"/>
          <w:trHeight w:val="391" w:hRule="atLeast"/>
          <w:tblHeader w:val="0"/>
        </w:trPr>
        <w:tc>
          <w:tcPr/>
          <w:p w:rsidR="00000000" w:rsidDel="00000000" w:rsidP="00000000" w:rsidRDefault="00000000" w:rsidRPr="00000000" w14:paraId="000000DF">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tự đánh giá sản phẩm của nhóm mình và nhóm khác bằng cách vẽ tương ứng vào những việc đã làm.</w:t>
            </w:r>
          </w:p>
        </w:tc>
        <w:tc>
          <w:tcPr/>
          <w:p w:rsidR="00000000" w:rsidDel="00000000" w:rsidP="00000000" w:rsidRDefault="00000000" w:rsidRPr="00000000" w14:paraId="000000E0">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HS tự đánh giá sản phẩm của nhóm mình và nhóm khác.</w:t>
            </w:r>
          </w:p>
        </w:tc>
      </w:tr>
      <w:tr>
        <w:trPr>
          <w:cantSplit w:val="0"/>
          <w:trHeight w:val="362" w:hRule="atLeast"/>
          <w:tblHeader w:val="0"/>
        </w:trPr>
        <w:tc>
          <w:tcPr/>
          <w:p w:rsidR="00000000" w:rsidDel="00000000" w:rsidP="00000000" w:rsidRDefault="00000000" w:rsidRPr="00000000" w14:paraId="000000E1">
            <w:pPr>
              <w:spacing w:after="60" w:before="60" w:line="288"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TỔNG KẾT BÀI HỌC</w:t>
            </w:r>
          </w:p>
        </w:tc>
        <w:tc>
          <w:tcPr/>
          <w:p w:rsidR="00000000" w:rsidDel="00000000" w:rsidP="00000000" w:rsidRDefault="00000000" w:rsidRPr="00000000" w14:paraId="000000E2">
            <w:pPr>
              <w:spacing w:after="60" w:before="60" w:line="288"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362" w:hRule="atLeast"/>
          <w:tblHeader w:val="0"/>
        </w:trPr>
        <w:tc>
          <w:tcPr>
            <w:gridSpan w:val="2"/>
          </w:tcPr>
          <w:p w:rsidR="00000000" w:rsidDel="00000000" w:rsidP="00000000" w:rsidRDefault="00000000" w:rsidRPr="00000000" w14:paraId="000000E3">
            <w:pPr>
              <w:spacing w:after="60" w:before="60" w:line="288"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nhắc HS chưa hoàn thiện sản phẩm và phiếu học tập hoàn thiện nốt.</w:t>
            </w:r>
          </w:p>
          <w:p w:rsidR="00000000" w:rsidDel="00000000" w:rsidP="00000000" w:rsidRDefault="00000000" w:rsidRPr="00000000" w14:paraId="000000E4">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yêu cầu HS sử dụng sản phẩm để trang trí cảnh quan nơi em sống.</w:t>
            </w:r>
          </w:p>
        </w:tc>
      </w:tr>
      <w:tr>
        <w:trPr>
          <w:cantSplit w:val="0"/>
          <w:trHeight w:val="362" w:hRule="atLeast"/>
          <w:tblHeader w:val="0"/>
        </w:trPr>
        <w:tc>
          <w:tcPr>
            <w:gridSpan w:val="2"/>
          </w:tcPr>
          <w:p w:rsidR="00000000" w:rsidDel="00000000" w:rsidP="00000000" w:rsidRDefault="00000000" w:rsidRPr="00000000" w14:paraId="000000E6">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khen ngợi nhóm HS tham gia hoạt động tốt, động viên các nhóm làm chưa tốt để lần sau cố gắng.</w:t>
            </w:r>
          </w:p>
        </w:tc>
      </w:tr>
      <w:tr>
        <w:trPr>
          <w:cantSplit w:val="0"/>
          <w:trHeight w:val="362" w:hRule="atLeast"/>
          <w:tblHeader w:val="0"/>
        </w:trPr>
        <w:tc>
          <w:tcPr>
            <w:gridSpan w:val="2"/>
          </w:tcPr>
          <w:p w:rsidR="00000000" w:rsidDel="00000000" w:rsidP="00000000" w:rsidRDefault="00000000" w:rsidRPr="00000000" w14:paraId="000000E8">
            <w:pPr>
              <w:spacing w:after="60" w:before="60" w:line="288"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GV nhận xét và tổng kết buổi học.</w:t>
            </w:r>
          </w:p>
        </w:tc>
      </w:tr>
    </w:tbl>
    <w:p w:rsidR="00000000" w:rsidDel="00000000" w:rsidP="00000000" w:rsidRDefault="00000000" w:rsidRPr="00000000" w14:paraId="000000EA">
      <w:pPr>
        <w:spacing w:after="0" w:line="360" w:lineRule="auto"/>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EB">
      <w:pPr>
        <w:spacing w:after="0" w:line="36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EC">
      <w:pPr>
        <w:spacing w:after="0" w:line="36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sz w:val="26"/>
          <w:szCs w:val="26"/>
        </w:rPr>
        <w:sectPr>
          <w:headerReference r:id="rId7" w:type="default"/>
          <w:footerReference r:id="rId8" w:type="default"/>
          <w:footerReference r:id="rId9" w:type="even"/>
          <w:pgSz w:h="16840" w:w="11901" w:orient="portrait"/>
          <w:pgMar w:bottom="1134" w:top="1418" w:left="1418" w:right="1134" w:header="907" w:footer="720"/>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oboto" w:cs="Roboto" w:eastAsia="Roboto" w:hAnsi="Roboto"/>
          <w:b w:val="1"/>
          <w:i w:val="0"/>
          <w:smallCaps w:val="0"/>
          <w:strike w:val="0"/>
          <w:color w:val="000000"/>
          <w:sz w:val="48"/>
          <w:szCs w:val="48"/>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Roboto" w:cs="Roboto" w:eastAsia="Roboto" w:hAnsi="Roboto"/>
          <w:b w:val="1"/>
          <w:i w:val="0"/>
          <w:smallCaps w:val="0"/>
          <w:strike w:val="0"/>
          <w:color w:val="000000"/>
          <w:sz w:val="48"/>
          <w:szCs w:val="48"/>
          <w:u w:val="none"/>
          <w:shd w:fill="auto" w:val="clear"/>
          <w:vertAlign w:val="baseline"/>
        </w:rPr>
      </w:pPr>
      <w:r w:rsidDel="00000000" w:rsidR="00000000" w:rsidRPr="00000000">
        <w:rPr>
          <w:rFonts w:ascii="Roboto" w:cs="Roboto" w:eastAsia="Roboto" w:hAnsi="Roboto"/>
          <w:b w:val="1"/>
          <w:i w:val="0"/>
          <w:smallCaps w:val="0"/>
          <w:strike w:val="0"/>
          <w:color w:val="000000"/>
          <w:sz w:val="48"/>
          <w:szCs w:val="48"/>
          <w:u w:val="none"/>
          <w:shd w:fill="auto" w:val="clear"/>
          <w:vertAlign w:val="baseline"/>
          <w:rtl w:val="0"/>
        </w:rPr>
        <w:t xml:space="preserve">TRANG TRÍ CẢNH QUAN </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1"/>
          <w:i w:val="0"/>
          <w:smallCaps w:val="0"/>
          <w:strike w:val="0"/>
          <w:color w:val="000000"/>
          <w:sz w:val="32"/>
          <w:szCs w:val="32"/>
          <w:u w:val="none"/>
          <w:shd w:fill="auto" w:val="clear"/>
          <w:vertAlign w:val="baseline"/>
          <w:rtl w:val="0"/>
        </w:rPr>
        <w:t xml:space="preserve">Nhóm</w:t>
      </w:r>
      <w:r w:rsidDel="00000000" w:rsidR="00000000" w:rsidRPr="00000000">
        <w:rPr>
          <w:rFonts w:ascii="Roboto" w:cs="Roboto" w:eastAsia="Roboto" w:hAnsi="Roboto"/>
          <w:b w:val="0"/>
          <w:i w:val="0"/>
          <w:smallCaps w:val="0"/>
          <w:strike w:val="0"/>
          <w:color w:val="000000"/>
          <w:sz w:val="28"/>
          <w:szCs w:val="28"/>
          <w:u w:val="none"/>
          <w:shd w:fill="auto" w:val="clear"/>
          <w:vertAlign w:val="baseline"/>
          <w:rtl w:val="0"/>
        </w:rPr>
        <w:t xml:space="preserve">………………………………..                                                           </w:t>
      </w:r>
      <w:r w:rsidDel="00000000" w:rsidR="00000000" w:rsidRPr="00000000">
        <w:rPr>
          <w:rFonts w:ascii="Roboto" w:cs="Roboto" w:eastAsia="Roboto" w:hAnsi="Roboto"/>
          <w:b w:val="1"/>
          <w:i w:val="0"/>
          <w:smallCaps w:val="0"/>
          <w:strike w:val="0"/>
          <w:color w:val="000000"/>
          <w:sz w:val="32"/>
          <w:szCs w:val="32"/>
          <w:u w:val="none"/>
          <w:shd w:fill="auto" w:val="clear"/>
          <w:vertAlign w:val="baseline"/>
          <w:rtl w:val="0"/>
        </w:rPr>
        <w:t xml:space="preserve">Lớp</w:t>
      </w:r>
      <w:r w:rsidDel="00000000" w:rsidR="00000000" w:rsidRPr="00000000">
        <w:rPr>
          <w:rFonts w:ascii="Roboto" w:cs="Roboto" w:eastAsia="Roboto" w:hAnsi="Roboto"/>
          <w:b w:val="0"/>
          <w:i w:val="0"/>
          <w:smallCaps w:val="0"/>
          <w:strike w:val="0"/>
          <w:color w:val="000000"/>
          <w:sz w:val="28"/>
          <w:szCs w:val="28"/>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2">
      <w:pPr>
        <w:spacing w:after="240" w:lineRule="auto"/>
        <w:jc w:val="center"/>
        <w:rPr>
          <w:rFonts w:ascii="Roboto" w:cs="Roboto" w:eastAsia="Roboto" w:hAnsi="Roboto"/>
          <w:b w:val="1"/>
          <w:color w:val="000000"/>
          <w:sz w:val="48"/>
          <w:szCs w:val="48"/>
        </w:rPr>
      </w:pPr>
      <w:r w:rsidDel="00000000" w:rsidR="00000000" w:rsidRPr="00000000">
        <w:rPr>
          <w:rFonts w:ascii="Roboto" w:cs="Roboto" w:eastAsia="Roboto" w:hAnsi="Roboto"/>
          <w:b w:val="1"/>
          <w:color w:val="000000"/>
          <w:sz w:val="48"/>
          <w:szCs w:val="48"/>
          <w:rtl w:val="0"/>
        </w:rPr>
        <w:t xml:space="preserve">PHIẾU HỌC TẬP SỐ 1</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-241299</wp:posOffset>
                </wp:positionH>
                <wp:positionV relativeFrom="paragraph">
                  <wp:posOffset>406400</wp:posOffset>
                </wp:positionV>
                <wp:extent cx="6657975" cy="3694694"/>
                <wp:effectExtent b="0" l="0" r="0" t="0"/>
                <wp:wrapNone/>
                <wp:docPr id="1941137943" name=""/>
                <a:graphic>
                  <a:graphicData uri="http://schemas.microsoft.com/office/word/2010/wordprocessingShape">
                    <wps:wsp>
                      <wps:cNvSpPr/>
                      <wps:cNvPr id="4" name="Shape 4"/>
                      <wps:spPr>
                        <a:xfrm>
                          <a:off x="2026538" y="1942178"/>
                          <a:ext cx="6638925" cy="3675644"/>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1.</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60"/>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So</w:t>
                            </w: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-241299</wp:posOffset>
                </wp:positionH>
                <wp:positionV relativeFrom="paragraph">
                  <wp:posOffset>406400</wp:posOffset>
                </wp:positionV>
                <wp:extent cx="6657975" cy="3694694"/>
                <wp:effectExtent b="0" l="0" r="0" t="0"/>
                <wp:wrapNone/>
                <wp:docPr id="1941137943"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6657975" cy="3694694"/>
                        </a:xfrm>
                        <a:prstGeom prst="rect"/>
                        <a:ln/>
                      </pic:spPr>
                    </pic:pic>
                  </a:graphicData>
                </a:graphic>
              </wp:anchor>
            </w:drawing>
          </mc:Fallback>
        </mc:AlternateContent>
      </w:r>
    </w:p>
    <w:p w:rsidR="00000000" w:rsidDel="00000000" w:rsidP="00000000" w:rsidRDefault="00000000" w:rsidRPr="00000000" w14:paraId="000000F3">
      <w:pPr>
        <w:rPr>
          <w:rFonts w:ascii="Roboto" w:cs="Roboto" w:eastAsia="Roboto" w:hAnsi="Roboto"/>
          <w:b w:val="1"/>
          <w:color w:val="000000"/>
          <w:sz w:val="30"/>
          <w:szCs w:val="30"/>
        </w:rPr>
      </w:pPr>
      <w:r w:rsidDel="00000000" w:rsidR="00000000" w:rsidRPr="00000000">
        <w:rPr>
          <w:rFonts w:ascii="Roboto" w:cs="Roboto" w:eastAsia="Roboto" w:hAnsi="Roboto"/>
          <w:b w:val="1"/>
          <w:color w:val="000000"/>
          <w:sz w:val="30"/>
          <w:szCs w:val="30"/>
          <w:rtl w:val="0"/>
        </w:rPr>
        <w:t xml:space="preserve">1. Tô màu </w:t>
      </w:r>
      <w:r w:rsidDel="00000000" w:rsidR="00000000" w:rsidRPr="00000000">
        <w:drawing>
          <wp:anchor allowOverlap="1" behindDoc="0" distB="0" distT="0" distL="114300" distR="114300" hidden="0" layoutInCell="1" locked="0" relativeHeight="0" simplePos="0">
            <wp:simplePos x="0" y="0"/>
            <wp:positionH relativeFrom="column">
              <wp:posOffset>528955</wp:posOffset>
            </wp:positionH>
            <wp:positionV relativeFrom="paragraph">
              <wp:posOffset>243888</wp:posOffset>
            </wp:positionV>
            <wp:extent cx="5073051" cy="2375760"/>
            <wp:effectExtent b="0" l="0" r="0" t="0"/>
            <wp:wrapNone/>
            <wp:docPr id="1941137946"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073051" cy="2375760"/>
                    </a:xfrm>
                    <a:prstGeom prst="rect"/>
                    <a:ln/>
                  </pic:spPr>
                </pic:pic>
              </a:graphicData>
            </a:graphic>
          </wp:anchor>
        </w:drawing>
      </w:r>
    </w:p>
    <w:p w:rsidR="00000000" w:rsidDel="00000000" w:rsidP="00000000" w:rsidRDefault="00000000" w:rsidRPr="00000000" w14:paraId="000000F4">
      <w:pPr>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5">
      <w:pPr>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6">
      <w:pPr>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7">
      <w:pPr>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8">
      <w:pPr>
        <w:jc w:val="center"/>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9">
      <w:pPr>
        <w:spacing w:before="120" w:lineRule="auto"/>
        <w:rPr>
          <w:rFonts w:ascii="Roboto" w:cs="Roboto" w:eastAsia="Roboto" w:hAnsi="Roboto"/>
          <w:b w:val="1"/>
          <w:color w:val="000000"/>
          <w:sz w:val="30"/>
          <w:szCs w:val="30"/>
        </w:rPr>
      </w:pPr>
      <w:r w:rsidDel="00000000" w:rsidR="00000000" w:rsidRPr="00000000">
        <w:rPr>
          <w:rtl w:val="0"/>
        </w:rPr>
      </w:r>
    </w:p>
    <w:p w:rsidR="00000000" w:rsidDel="00000000" w:rsidP="00000000" w:rsidRDefault="00000000" w:rsidRPr="00000000" w14:paraId="000000FA">
      <w:pPr>
        <w:spacing w:before="240" w:lineRule="auto"/>
        <w:rPr>
          <w:rFonts w:ascii="Roboto" w:cs="Roboto" w:eastAsia="Roboto" w:hAnsi="Roboto"/>
          <w:color w:val="000000"/>
          <w:sz w:val="30"/>
          <w:szCs w:val="30"/>
        </w:rPr>
      </w:pPr>
      <w:r w:rsidDel="00000000" w:rsidR="00000000" w:rsidRPr="00000000">
        <w:rPr>
          <w:rFonts w:ascii="Roboto" w:cs="Roboto" w:eastAsia="Roboto" w:hAnsi="Roboto"/>
          <w:b w:val="1"/>
          <w:color w:val="000000"/>
          <w:sz w:val="30"/>
          <w:szCs w:val="30"/>
          <w:rtl w:val="0"/>
        </w:rPr>
        <w:t xml:space="preserve">2. Bức tranh vẽ những hình ảnh gì? </w:t>
      </w:r>
      <w:r w:rsidDel="00000000" w:rsidR="00000000" w:rsidRPr="00000000">
        <w:rPr>
          <w:rFonts w:ascii="Roboto" w:cs="Roboto" w:eastAsia="Roboto" w:hAnsi="Roboto"/>
          <w:color w:val="000000"/>
          <w:sz w:val="30"/>
          <w:szCs w:val="30"/>
          <w:rtl w:val="0"/>
        </w:rPr>
        <w:t xml:space="preserve">……………………………………………….……………..</w:t>
      </w:r>
    </w:p>
    <w:p w:rsidR="00000000" w:rsidDel="00000000" w:rsidP="00000000" w:rsidRDefault="00000000" w:rsidRPr="00000000" w14:paraId="000000FB">
      <w:pPr>
        <w:spacing w:before="120" w:lineRule="auto"/>
        <w:rPr>
          <w:rFonts w:ascii="Roboto" w:cs="Roboto" w:eastAsia="Roboto" w:hAnsi="Roboto"/>
          <w:color w:val="000000"/>
          <w:sz w:val="30"/>
          <w:szCs w:val="30"/>
        </w:rPr>
      </w:pPr>
      <w:sdt>
        <w:sdtPr>
          <w:tag w:val="goog_rdk_0"/>
        </w:sdtPr>
        <w:sdtContent>
          <w:r w:rsidDel="00000000" w:rsidR="00000000" w:rsidRPr="00000000">
            <w:rPr>
              <w:rFonts w:ascii="Andika" w:cs="Andika" w:eastAsia="Andika" w:hAnsi="Andika"/>
              <w:b w:val="1"/>
              <w:color w:val="000000"/>
              <w:sz w:val="30"/>
              <w:szCs w:val="30"/>
              <w:rtl w:val="0"/>
            </w:rPr>
            <w:t xml:space="preserve">3. Nơi em ở có hình ảnh này không?</w:t>
          </w:r>
        </w:sdtContent>
      </w:sdt>
      <w:r w:rsidDel="00000000" w:rsidR="00000000" w:rsidRPr="00000000">
        <w:rPr>
          <w:rFonts w:ascii="Roboto" w:cs="Roboto" w:eastAsia="Roboto" w:hAnsi="Roboto"/>
          <w:color w:val="000000"/>
          <w:sz w:val="30"/>
          <w:szCs w:val="30"/>
          <w:rtl w:val="0"/>
        </w:rPr>
        <w:t xml:space="preserve"> .……………………………………………………………</w:t>
      </w:r>
    </w:p>
    <w:p w:rsidR="00000000" w:rsidDel="00000000" w:rsidP="00000000" w:rsidRDefault="00000000" w:rsidRPr="00000000" w14:paraId="000000FC">
      <w:pPr>
        <w:rPr>
          <w:rFonts w:ascii="Roboto" w:cs="Roboto" w:eastAsia="Roboto" w:hAnsi="Roboto"/>
          <w:color w:val="000000"/>
          <w:sz w:val="2"/>
          <w:szCs w:val="2"/>
        </w:rPr>
      </w:pPr>
      <w:r w:rsidDel="00000000" w:rsidR="00000000" w:rsidRPr="00000000">
        <w:rPr>
          <w:rtl w:val="0"/>
        </w:rPr>
      </w:r>
    </w:p>
    <w:p w:rsidR="00000000" w:rsidDel="00000000" w:rsidP="00000000" w:rsidRDefault="00000000" w:rsidRPr="00000000" w14:paraId="000000FD">
      <w:pPr>
        <w:spacing w:after="120" w:lineRule="auto"/>
        <w:jc w:val="center"/>
        <w:rPr>
          <w:color w:val="000000"/>
        </w:rPr>
      </w:pPr>
      <w:r w:rsidDel="00000000" w:rsidR="00000000" w:rsidRPr="00000000">
        <w:rPr>
          <w:rFonts w:ascii="Roboto" w:cs="Roboto" w:eastAsia="Roboto" w:hAnsi="Roboto"/>
          <w:b w:val="1"/>
          <w:color w:val="000000"/>
          <w:sz w:val="48"/>
          <w:szCs w:val="48"/>
          <w:rtl w:val="0"/>
        </w:rPr>
        <w:t xml:space="preserve">PHIẾU HỌC TẬP SỐ 2</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-304799</wp:posOffset>
                </wp:positionH>
                <wp:positionV relativeFrom="paragraph">
                  <wp:posOffset>393700</wp:posOffset>
                </wp:positionV>
                <wp:extent cx="6782016" cy="3460519"/>
                <wp:effectExtent b="0" l="0" r="0" t="0"/>
                <wp:wrapNone/>
                <wp:docPr id="1941137942" name=""/>
                <a:graphic>
                  <a:graphicData uri="http://schemas.microsoft.com/office/word/2010/wordprocessingShape">
                    <wps:wsp>
                      <wps:cNvSpPr/>
                      <wps:cNvPr id="3" name="Shape 3"/>
                      <wps:spPr>
                        <a:xfrm>
                          <a:off x="1964517" y="2059266"/>
                          <a:ext cx="6762966" cy="3441469"/>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-304799</wp:posOffset>
                </wp:positionH>
                <wp:positionV relativeFrom="paragraph">
                  <wp:posOffset>393700</wp:posOffset>
                </wp:positionV>
                <wp:extent cx="6782016" cy="3460519"/>
                <wp:effectExtent b="0" l="0" r="0" t="0"/>
                <wp:wrapNone/>
                <wp:docPr id="1941137942" name="image5.png"/>
                <a:graphic>
                  <a:graphicData uri="http://schemas.openxmlformats.org/drawingml/2006/picture">
                    <pic:pic>
                      <pic:nvPicPr>
                        <pic:cNvPr id="0" name="image5.png"/>
                        <pic:cNvPicPr preferRelativeResize="0"/>
                      </pic:nvPicPr>
                      <pic:blipFill>
                        <a:blip r:embed="rId12"/>
                        <a:srcRect/>
                        <a:stretch>
                          <a:fillRect/>
                        </a:stretch>
                      </pic:blipFill>
                      <pic:spPr>
                        <a:xfrm>
                          <a:off x="0" y="0"/>
                          <a:ext cx="6782016" cy="3460519"/>
                        </a:xfrm>
                        <a:prstGeom prst="rect"/>
                        <a:ln/>
                      </pic:spPr>
                    </pic:pic>
                  </a:graphicData>
                </a:graphic>
              </wp:anchor>
            </w:drawing>
          </mc:Fallback>
        </mc:AlternateContent>
      </w:r>
    </w:p>
    <w:p w:rsidR="00000000" w:rsidDel="00000000" w:rsidP="00000000" w:rsidRDefault="00000000" w:rsidRPr="00000000" w14:paraId="000000FE">
      <w:pPr>
        <w:tabs>
          <w:tab w:val="left" w:leader="none" w:pos="6065"/>
        </w:tabs>
        <w:spacing w:after="40" w:before="40" w:lineRule="auto"/>
        <w:rPr>
          <w:rFonts w:ascii="Roboto" w:cs="Roboto" w:eastAsia="Roboto" w:hAnsi="Roboto"/>
          <w:b w:val="1"/>
          <w:color w:val="000000"/>
          <w:sz w:val="30"/>
          <w:szCs w:val="30"/>
        </w:rPr>
      </w:pPr>
      <w:r w:rsidDel="00000000" w:rsidR="00000000" w:rsidRPr="00000000">
        <w:rPr>
          <w:rFonts w:ascii="Roboto" w:cs="Roboto" w:eastAsia="Roboto" w:hAnsi="Roboto"/>
          <w:b w:val="1"/>
          <w:color w:val="000000"/>
          <w:sz w:val="30"/>
          <w:szCs w:val="30"/>
          <w:rtl w:val="0"/>
        </w:rPr>
        <w:t xml:space="preserve">1. Em hãy cho biết cảnh quan gồm những gì?</w:t>
      </w:r>
    </w:p>
    <w:p w:rsidR="00000000" w:rsidDel="00000000" w:rsidP="00000000" w:rsidRDefault="00000000" w:rsidRPr="00000000" w14:paraId="000000FF">
      <w:pPr>
        <w:tabs>
          <w:tab w:val="left" w:leader="none" w:pos="1306"/>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w:t>
      </w:r>
    </w:p>
    <w:p w:rsidR="00000000" w:rsidDel="00000000" w:rsidP="00000000" w:rsidRDefault="00000000" w:rsidRPr="00000000" w14:paraId="00000100">
      <w:pPr>
        <w:tabs>
          <w:tab w:val="left" w:leader="none" w:pos="1306"/>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w:t>
      </w:r>
    </w:p>
    <w:p w:rsidR="00000000" w:rsidDel="00000000" w:rsidP="00000000" w:rsidRDefault="00000000" w:rsidRPr="00000000" w14:paraId="00000101">
      <w:pPr>
        <w:tabs>
          <w:tab w:val="left" w:leader="none" w:pos="6065"/>
        </w:tabs>
        <w:spacing w:after="40" w:before="40" w:lineRule="auto"/>
        <w:rPr>
          <w:rFonts w:ascii="Roboto" w:cs="Roboto" w:eastAsia="Roboto" w:hAnsi="Roboto"/>
          <w:b w:val="1"/>
          <w:color w:val="000000"/>
          <w:sz w:val="30"/>
          <w:szCs w:val="30"/>
        </w:rPr>
      </w:pPr>
      <w:r w:rsidDel="00000000" w:rsidR="00000000" w:rsidRPr="00000000">
        <w:rPr>
          <w:rFonts w:ascii="Roboto" w:cs="Roboto" w:eastAsia="Roboto" w:hAnsi="Roboto"/>
          <w:b w:val="1"/>
          <w:color w:val="000000"/>
          <w:sz w:val="30"/>
          <w:szCs w:val="30"/>
          <w:rtl w:val="0"/>
        </w:rPr>
        <w:t xml:space="preserve">2. Em hãy phân loại:</w:t>
      </w:r>
    </w:p>
    <w:p w:rsidR="00000000" w:rsidDel="00000000" w:rsidP="00000000" w:rsidRDefault="00000000" w:rsidRPr="00000000" w14:paraId="00000102">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 Những gì đứng yên?...................................................................................</w:t>
      </w:r>
    </w:p>
    <w:p w:rsidR="00000000" w:rsidDel="00000000" w:rsidP="00000000" w:rsidRDefault="00000000" w:rsidRPr="00000000" w14:paraId="00000103">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 Những gì chuyển động? ............................................................................</w:t>
      </w:r>
    </w:p>
    <w:p w:rsidR="00000000" w:rsidDel="00000000" w:rsidP="00000000" w:rsidRDefault="00000000" w:rsidRPr="00000000" w14:paraId="00000104">
      <w:pPr>
        <w:tabs>
          <w:tab w:val="left" w:leader="none" w:pos="6065"/>
        </w:tabs>
        <w:spacing w:after="40" w:before="40" w:lineRule="auto"/>
        <w:rPr>
          <w:rFonts w:ascii="Roboto" w:cs="Roboto" w:eastAsia="Roboto" w:hAnsi="Roboto"/>
          <w:b w:val="1"/>
          <w:color w:val="000000"/>
          <w:sz w:val="30"/>
          <w:szCs w:val="30"/>
        </w:rPr>
      </w:pPr>
      <w:r w:rsidDel="00000000" w:rsidR="00000000" w:rsidRPr="00000000">
        <w:rPr>
          <w:rFonts w:ascii="Roboto" w:cs="Roboto" w:eastAsia="Roboto" w:hAnsi="Roboto"/>
          <w:b w:val="1"/>
          <w:color w:val="000000"/>
          <w:sz w:val="30"/>
          <w:szCs w:val="30"/>
          <w:rtl w:val="0"/>
        </w:rPr>
        <w:t xml:space="preserve">3. Cảnh quan nông thôn và cảnh quan thành thị có gì giống và  khác nhau </w:t>
      </w:r>
    </w:p>
    <w:p w:rsidR="00000000" w:rsidDel="00000000" w:rsidP="00000000" w:rsidRDefault="00000000" w:rsidRPr="00000000" w14:paraId="00000105">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(Tham khảo, so sánh hình ảnh tr.50 và tr.51 SGK)</w:t>
      </w:r>
    </w:p>
    <w:p w:rsidR="00000000" w:rsidDel="00000000" w:rsidP="00000000" w:rsidRDefault="00000000" w:rsidRPr="00000000" w14:paraId="00000106">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 Giống nhau: ..................................................................................................</w:t>
      </w:r>
    </w:p>
    <w:p w:rsidR="00000000" w:rsidDel="00000000" w:rsidP="00000000" w:rsidRDefault="00000000" w:rsidRPr="00000000" w14:paraId="00000107">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 Khác nhau:</w:t>
      </w:r>
      <w:r w:rsidDel="00000000" w:rsidR="00000000" w:rsidRPr="00000000">
        <w:rPr>
          <w:rFonts w:ascii="Roboto" w:cs="Roboto" w:eastAsia="Roboto" w:hAnsi="Roboto"/>
          <w:b w:val="1"/>
          <w:color w:val="000000"/>
          <w:sz w:val="30"/>
          <w:szCs w:val="30"/>
          <w:rtl w:val="0"/>
        </w:rPr>
        <w:t xml:space="preserve">  </w:t>
      </w:r>
      <w:r w:rsidDel="00000000" w:rsidR="00000000" w:rsidRPr="00000000">
        <w:rPr>
          <w:rFonts w:ascii="Roboto" w:cs="Roboto" w:eastAsia="Roboto" w:hAnsi="Roboto"/>
          <w:color w:val="000000"/>
          <w:sz w:val="30"/>
          <w:szCs w:val="30"/>
          <w:rtl w:val="0"/>
        </w:rPr>
        <w:t xml:space="preserve">…................................................................................................</w:t>
      </w:r>
    </w:p>
    <w:p w:rsidR="00000000" w:rsidDel="00000000" w:rsidP="00000000" w:rsidRDefault="00000000" w:rsidRPr="00000000" w14:paraId="00000108">
      <w:pPr>
        <w:tabs>
          <w:tab w:val="left" w:leader="none" w:pos="6065"/>
        </w:tabs>
        <w:spacing w:after="40" w:before="40" w:lineRule="auto"/>
        <w:rPr>
          <w:rFonts w:ascii="Roboto" w:cs="Roboto" w:eastAsia="Roboto" w:hAnsi="Roboto"/>
          <w:color w:val="000000"/>
          <w:sz w:val="30"/>
          <w:szCs w:val="30"/>
        </w:rPr>
      </w:pPr>
      <w:r w:rsidDel="00000000" w:rsidR="00000000" w:rsidRPr="00000000">
        <w:rPr>
          <w:rFonts w:ascii="Roboto" w:cs="Roboto" w:eastAsia="Roboto" w:hAnsi="Roboto"/>
          <w:color w:val="000000"/>
          <w:sz w:val="30"/>
          <w:szCs w:val="30"/>
          <w:rtl w:val="0"/>
        </w:rPr>
        <w:t xml:space="preserve">……………………………………………………………………………………………………………………………..</w:t>
      </w:r>
    </w:p>
    <w:p w:rsidR="00000000" w:rsidDel="00000000" w:rsidP="00000000" w:rsidRDefault="00000000" w:rsidRPr="00000000" w14:paraId="00000109">
      <w:pPr>
        <w:tabs>
          <w:tab w:val="left" w:leader="none" w:pos="6065"/>
        </w:tabs>
        <w:spacing w:after="120" w:before="120" w:lineRule="auto"/>
        <w:rPr>
          <w:rFonts w:ascii="Roboto" w:cs="Roboto" w:eastAsia="Roboto" w:hAnsi="Roboto"/>
          <w:color w:val="000000"/>
          <w:sz w:val="30"/>
          <w:szCs w:val="30"/>
        </w:rPr>
      </w:pPr>
      <w:r w:rsidDel="00000000" w:rsidR="00000000" w:rsidRPr="00000000">
        <w:rPr>
          <w:rtl w:val="0"/>
        </w:rPr>
      </w:r>
    </w:p>
    <w:p w:rsidR="00000000" w:rsidDel="00000000" w:rsidP="00000000" w:rsidRDefault="00000000" w:rsidRPr="00000000" w14:paraId="0000010A">
      <w:pPr>
        <w:jc w:val="center"/>
        <w:rPr>
          <w:rFonts w:ascii="Roboto" w:cs="Roboto" w:eastAsia="Roboto" w:hAnsi="Roboto"/>
          <w:b w:val="1"/>
          <w:color w:val="000000"/>
          <w:sz w:val="18"/>
          <w:szCs w:val="18"/>
        </w:rPr>
      </w:pPr>
      <w:r w:rsidDel="00000000" w:rsidR="00000000" w:rsidRPr="00000000">
        <w:rPr>
          <w:rtl w:val="0"/>
        </w:rPr>
      </w:r>
    </w:p>
    <w:p w:rsidR="00000000" w:rsidDel="00000000" w:rsidP="00000000" w:rsidRDefault="00000000" w:rsidRPr="00000000" w14:paraId="0000010B">
      <w:pPr>
        <w:jc w:val="center"/>
        <w:rPr>
          <w:rFonts w:ascii="Roboto" w:cs="Roboto" w:eastAsia="Roboto" w:hAnsi="Roboto"/>
          <w:color w:val="000000"/>
          <w:sz w:val="32"/>
          <w:szCs w:val="32"/>
        </w:rPr>
      </w:pPr>
      <w:r w:rsidDel="00000000" w:rsidR="00000000" w:rsidRPr="00000000">
        <w:rPr>
          <w:rFonts w:ascii="Roboto" w:cs="Roboto" w:eastAsia="Roboto" w:hAnsi="Roboto"/>
          <w:b w:val="1"/>
          <w:color w:val="000000"/>
          <w:sz w:val="48"/>
          <w:szCs w:val="48"/>
          <w:rtl w:val="0"/>
        </w:rPr>
        <w:t xml:space="preserve">PHIẾU HỌC TẬP SỐ 3</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-292099</wp:posOffset>
                </wp:positionH>
                <wp:positionV relativeFrom="paragraph">
                  <wp:posOffset>431800</wp:posOffset>
                </wp:positionV>
                <wp:extent cx="6690995" cy="3248025"/>
                <wp:effectExtent b="0" l="0" r="0" t="0"/>
                <wp:wrapNone/>
                <wp:docPr id="1941137941" name=""/>
                <a:graphic>
                  <a:graphicData uri="http://schemas.microsoft.com/office/word/2010/wordprocessingShape">
                    <wps:wsp>
                      <wps:cNvSpPr/>
                      <wps:cNvPr id="2" name="Shape 2"/>
                      <wps:spPr>
                        <a:xfrm>
                          <a:off x="2010028" y="2165513"/>
                          <a:ext cx="6671945" cy="3228975"/>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center"/>
                              <w:textDirection w:val="btLr"/>
                            </w:pP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                                                                                                                                           </w:t>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T</w:t>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                                     </w:t>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                                               </w:t>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TTrồng</w:t>
                            </w:r>
                          </w:p>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            </w:t>
                            </w: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-292099</wp:posOffset>
                </wp:positionH>
                <wp:positionV relativeFrom="paragraph">
                  <wp:posOffset>431800</wp:posOffset>
                </wp:positionV>
                <wp:extent cx="6690995" cy="3248025"/>
                <wp:effectExtent b="0" l="0" r="0" t="0"/>
                <wp:wrapNone/>
                <wp:docPr id="1941137941" name="image4.png"/>
                <a:graphic>
                  <a:graphicData uri="http://schemas.openxmlformats.org/drawingml/2006/picture">
                    <pic:pic>
                      <pic:nvPicPr>
                        <pic:cNvPr id="0" name="image4.png"/>
                        <pic:cNvPicPr preferRelativeResize="0"/>
                      </pic:nvPicPr>
                      <pic:blipFill>
                        <a:blip r:embed="rId13"/>
                        <a:srcRect/>
                        <a:stretch>
                          <a:fillRect/>
                        </a:stretch>
                      </pic:blipFill>
                      <pic:spPr>
                        <a:xfrm>
                          <a:off x="0" y="0"/>
                          <a:ext cx="6690995" cy="3248025"/>
                        </a:xfrm>
                        <a:prstGeom prst="rect"/>
                        <a:ln/>
                      </pic:spPr>
                    </pic:pic>
                  </a:graphicData>
                </a:graphic>
              </wp:anchor>
            </w:drawing>
          </mc:Fallback>
        </mc:AlternateContent>
      </w:r>
    </w:p>
    <w:p w:rsidR="00000000" w:rsidDel="00000000" w:rsidP="00000000" w:rsidRDefault="00000000" w:rsidRPr="00000000" w14:paraId="0000010C">
      <w:pPr>
        <w:tabs>
          <w:tab w:val="left" w:leader="none" w:pos="1306"/>
        </w:tabs>
        <w:spacing w:after="40" w:before="40" w:lineRule="auto"/>
        <w:rPr>
          <w:rFonts w:ascii="Roboto" w:cs="Roboto" w:eastAsia="Roboto" w:hAnsi="Roboto"/>
          <w:b w:val="1"/>
          <w:color w:val="000000"/>
          <w:sz w:val="32"/>
          <w:szCs w:val="32"/>
        </w:rPr>
      </w:pPr>
      <w:sdt>
        <w:sdtPr>
          <w:tag w:val="goog_rdk_1"/>
        </w:sdtPr>
        <w:sdtContent>
          <w:r w:rsidDel="00000000" w:rsidR="00000000" w:rsidRPr="00000000">
            <w:rPr>
              <w:rFonts w:ascii="Andika" w:cs="Andika" w:eastAsia="Andika" w:hAnsi="Andika"/>
              <w:b w:val="1"/>
              <w:color w:val="000000"/>
              <w:sz w:val="32"/>
              <w:szCs w:val="32"/>
              <w:rtl w:val="0"/>
            </w:rPr>
            <w:t xml:space="preserve">1. Em hãy kể xung quanh nơi ở của em có những cảnh vật gì?</w:t>
          </w:r>
        </w:sdtContent>
      </w:sdt>
    </w:p>
    <w:p w:rsidR="00000000" w:rsidDel="00000000" w:rsidP="00000000" w:rsidRDefault="00000000" w:rsidRPr="00000000" w14:paraId="0000010D">
      <w:pPr>
        <w:tabs>
          <w:tab w:val="left" w:leader="none" w:pos="1306"/>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0E">
      <w:pPr>
        <w:tabs>
          <w:tab w:val="left" w:leader="none" w:pos="1306"/>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0F">
      <w:pPr>
        <w:tabs>
          <w:tab w:val="left" w:leader="none" w:pos="1306"/>
        </w:tabs>
        <w:spacing w:after="40" w:before="40" w:lineRule="auto"/>
        <w:rPr>
          <w:rFonts w:ascii="Roboto" w:cs="Roboto" w:eastAsia="Roboto" w:hAnsi="Roboto"/>
          <w:b w:val="1"/>
          <w:color w:val="000000"/>
          <w:sz w:val="32"/>
          <w:szCs w:val="32"/>
        </w:rPr>
      </w:pPr>
      <w:r w:rsidDel="00000000" w:rsidR="00000000" w:rsidRPr="00000000">
        <w:rPr>
          <w:rFonts w:ascii="Roboto" w:cs="Roboto" w:eastAsia="Roboto" w:hAnsi="Roboto"/>
          <w:b w:val="1"/>
          <w:color w:val="000000"/>
          <w:sz w:val="32"/>
          <w:szCs w:val="32"/>
          <w:rtl w:val="0"/>
        </w:rPr>
        <w:t xml:space="preserve">2. Điền vào chỗ chấm những hành động nên hay không nên được cho là thể hiện tình cảm gắn bó với nơi em sống</w:t>
      </w:r>
    </w:p>
    <w:p w:rsidR="00000000" w:rsidDel="00000000" w:rsidP="00000000" w:rsidRDefault="00000000" w:rsidRPr="00000000" w14:paraId="00000110">
      <w:pPr>
        <w:spacing w:after="40" w:before="40" w:lineRule="auto"/>
        <w:rPr>
          <w:rFonts w:ascii="Roboto" w:cs="Roboto" w:eastAsia="Roboto" w:hAnsi="Roboto"/>
          <w:sz w:val="32"/>
          <w:szCs w:val="32"/>
        </w:rPr>
      </w:pPr>
      <w:sdt>
        <w:sdtPr>
          <w:tag w:val="goog_rdk_2"/>
        </w:sdtPr>
        <w:sdtContent>
          <w:r w:rsidDel="00000000" w:rsidR="00000000" w:rsidRPr="00000000">
            <w:rPr>
              <w:rFonts w:ascii="Andika" w:cs="Andika" w:eastAsia="Andika" w:hAnsi="Andika"/>
              <w:sz w:val="32"/>
              <w:szCs w:val="32"/>
              <w:rtl w:val="0"/>
            </w:rPr>
            <w:t xml:space="preserve">a……………………….dọn dẹp vệ sinh xung quanh nơi em sống</w:t>
          </w:r>
        </w:sdtContent>
      </w:sdt>
    </w:p>
    <w:p w:rsidR="00000000" w:rsidDel="00000000" w:rsidP="00000000" w:rsidRDefault="00000000" w:rsidRPr="00000000" w14:paraId="00000111">
      <w:pPr>
        <w:tabs>
          <w:tab w:val="left" w:leader="none" w:pos="920"/>
        </w:tabs>
        <w:spacing w:after="40" w:before="40" w:lineRule="auto"/>
        <w:rPr>
          <w:rFonts w:ascii="Roboto" w:cs="Roboto" w:eastAsia="Roboto" w:hAnsi="Roboto"/>
          <w:sz w:val="32"/>
          <w:szCs w:val="32"/>
        </w:rPr>
      </w:pPr>
      <w:r w:rsidDel="00000000" w:rsidR="00000000" w:rsidRPr="00000000">
        <w:rPr>
          <w:rFonts w:ascii="Roboto" w:cs="Roboto" w:eastAsia="Roboto" w:hAnsi="Roboto"/>
          <w:sz w:val="32"/>
          <w:szCs w:val="32"/>
          <w:rtl w:val="0"/>
        </w:rPr>
        <w:t xml:space="preserve">b………………………. vất rác bừa bãi</w:t>
      </w:r>
    </w:p>
    <w:p w:rsidR="00000000" w:rsidDel="00000000" w:rsidP="00000000" w:rsidRDefault="00000000" w:rsidRPr="00000000" w14:paraId="00000112">
      <w:pPr>
        <w:tabs>
          <w:tab w:val="left" w:leader="none" w:pos="920"/>
        </w:tabs>
        <w:spacing w:after="40" w:before="40" w:lineRule="auto"/>
        <w:rPr>
          <w:rFonts w:ascii="Roboto" w:cs="Roboto" w:eastAsia="Roboto" w:hAnsi="Roboto"/>
          <w:sz w:val="32"/>
          <w:szCs w:val="32"/>
        </w:rPr>
      </w:pPr>
      <w:r w:rsidDel="00000000" w:rsidR="00000000" w:rsidRPr="00000000">
        <w:rPr>
          <w:rFonts w:ascii="Roboto" w:cs="Roboto" w:eastAsia="Roboto" w:hAnsi="Roboto"/>
          <w:sz w:val="32"/>
          <w:szCs w:val="32"/>
          <w:rtl w:val="0"/>
        </w:rPr>
        <w:t xml:space="preserve">c……………………….. sử dụng nhiều túi nilon</w:t>
      </w:r>
    </w:p>
    <w:p w:rsidR="00000000" w:rsidDel="00000000" w:rsidP="00000000" w:rsidRDefault="00000000" w:rsidRPr="00000000" w14:paraId="00000113">
      <w:pPr>
        <w:spacing w:after="40" w:before="40" w:lineRule="auto"/>
        <w:rPr>
          <w:rFonts w:ascii="Roboto" w:cs="Roboto" w:eastAsia="Roboto" w:hAnsi="Roboto"/>
          <w:color w:val="000000"/>
          <w:sz w:val="32"/>
          <w:szCs w:val="32"/>
        </w:rPr>
      </w:pPr>
      <w:r w:rsidDel="00000000" w:rsidR="00000000" w:rsidRPr="00000000">
        <w:rPr>
          <w:rFonts w:ascii="Roboto" w:cs="Roboto" w:eastAsia="Roboto" w:hAnsi="Roboto"/>
          <w:color w:val="000000"/>
          <w:sz w:val="32"/>
          <w:szCs w:val="32"/>
          <w:rtl w:val="0"/>
        </w:rPr>
        <w:t xml:space="preserve">d………………………..</w:t>
      </w:r>
      <w:r w:rsidDel="00000000" w:rsidR="00000000" w:rsidRPr="00000000">
        <w:rPr>
          <w:rFonts w:ascii="Roboto" w:cs="Roboto" w:eastAsia="Roboto" w:hAnsi="Roboto"/>
          <w:sz w:val="32"/>
          <w:szCs w:val="32"/>
          <w:rtl w:val="0"/>
        </w:rPr>
        <w:t xml:space="preserve"> trồng và chăm sóc cây xanh</w:t>
      </w:r>
      <w:r w:rsidDel="00000000" w:rsidR="00000000" w:rsidRPr="00000000">
        <w:rPr>
          <w:rtl w:val="0"/>
        </w:rPr>
      </w:r>
    </w:p>
    <w:p w:rsidR="00000000" w:rsidDel="00000000" w:rsidP="00000000" w:rsidRDefault="00000000" w:rsidRPr="00000000" w14:paraId="00000114">
      <w:pPr>
        <w:spacing w:after="40" w:before="40" w:lineRule="auto"/>
        <w:rPr>
          <w:rFonts w:ascii="Roboto" w:cs="Roboto" w:eastAsia="Roboto" w:hAnsi="Roboto"/>
          <w:color w:val="000000"/>
          <w:sz w:val="32"/>
          <w:szCs w:val="32"/>
        </w:rPr>
      </w:pPr>
      <w:r w:rsidDel="00000000" w:rsidR="00000000" w:rsidRPr="00000000">
        <w:rPr>
          <w:rFonts w:ascii="Roboto" w:cs="Roboto" w:eastAsia="Roboto" w:hAnsi="Roboto"/>
          <w:color w:val="000000"/>
          <w:sz w:val="32"/>
          <w:szCs w:val="32"/>
          <w:rtl w:val="0"/>
        </w:rPr>
        <w:t xml:space="preserve">e……………………….. trang trí cảnh quan bằng nhiều đồ vật</w:t>
      </w:r>
    </w:p>
    <w:p w:rsidR="00000000" w:rsidDel="00000000" w:rsidP="00000000" w:rsidRDefault="00000000" w:rsidRPr="00000000" w14:paraId="00000115">
      <w:pPr>
        <w:spacing w:before="240" w:lineRule="auto"/>
        <w:jc w:val="center"/>
        <w:rPr>
          <w:rFonts w:ascii="Roboto" w:cs="Roboto" w:eastAsia="Roboto" w:hAnsi="Roboto"/>
          <w:b w:val="1"/>
          <w:color w:val="000000"/>
          <w:sz w:val="28"/>
          <w:szCs w:val="28"/>
        </w:rPr>
      </w:pPr>
      <w:r w:rsidDel="00000000" w:rsidR="00000000" w:rsidRPr="00000000">
        <w:rPr>
          <w:rtl w:val="0"/>
        </w:rPr>
      </w:r>
    </w:p>
    <w:p w:rsidR="00000000" w:rsidDel="00000000" w:rsidP="00000000" w:rsidRDefault="00000000" w:rsidRPr="00000000" w14:paraId="00000116">
      <w:pPr>
        <w:jc w:val="center"/>
        <w:rPr>
          <w:rFonts w:ascii="Roboto" w:cs="Roboto" w:eastAsia="Roboto" w:hAnsi="Roboto"/>
          <w:b w:val="1"/>
          <w:color w:val="000000"/>
          <w:sz w:val="48"/>
          <w:szCs w:val="48"/>
        </w:rPr>
      </w:pPr>
      <w:r w:rsidDel="00000000" w:rsidR="00000000" w:rsidRPr="00000000">
        <w:rPr>
          <w:rFonts w:ascii="Roboto" w:cs="Roboto" w:eastAsia="Roboto" w:hAnsi="Roboto"/>
          <w:b w:val="1"/>
          <w:color w:val="000000"/>
          <w:sz w:val="48"/>
          <w:szCs w:val="48"/>
          <w:rtl w:val="0"/>
        </w:rPr>
        <w:t xml:space="preserve">PHIẾU HỌC TẬP SỐ 4</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-253999</wp:posOffset>
                </wp:positionH>
                <wp:positionV relativeFrom="paragraph">
                  <wp:posOffset>508000</wp:posOffset>
                </wp:positionV>
                <wp:extent cx="6629400" cy="4095750"/>
                <wp:effectExtent b="0" l="0" r="0" t="0"/>
                <wp:wrapNone/>
                <wp:docPr id="1941137944" name=""/>
                <a:graphic>
                  <a:graphicData uri="http://schemas.microsoft.com/office/word/2010/wordprocessingShape">
                    <wps:wsp>
                      <wps:cNvSpPr/>
                      <wps:cNvPr id="5" name="Shape 5"/>
                      <wps:spPr>
                        <a:xfrm>
                          <a:off x="2040825" y="1741650"/>
                          <a:ext cx="6610350" cy="4076700"/>
                        </a:xfrm>
                        <a:prstGeom prst="roundRect">
                          <a:avLst>
                            <a:gd fmla="val 8681" name="adj"/>
                          </a:avLst>
                        </a:prstGeom>
                        <a:solidFill>
                          <a:schemeClr val="lt1"/>
                        </a:solidFill>
                        <a:ln cap="flat" cmpd="sng" w="19050">
                          <a:solidFill>
                            <a:srgbClr val="395E89"/>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-253999</wp:posOffset>
                </wp:positionH>
                <wp:positionV relativeFrom="paragraph">
                  <wp:posOffset>508000</wp:posOffset>
                </wp:positionV>
                <wp:extent cx="6629400" cy="4095750"/>
                <wp:effectExtent b="0" l="0" r="0" t="0"/>
                <wp:wrapNone/>
                <wp:docPr id="1941137944" name="image7.png"/>
                <a:graphic>
                  <a:graphicData uri="http://schemas.openxmlformats.org/drawingml/2006/picture">
                    <pic:pic>
                      <pic:nvPicPr>
                        <pic:cNvPr id="0" name="image7.png"/>
                        <pic:cNvPicPr preferRelativeResize="0"/>
                      </pic:nvPicPr>
                      <pic:blipFill>
                        <a:blip r:embed="rId14"/>
                        <a:srcRect/>
                        <a:stretch>
                          <a:fillRect/>
                        </a:stretch>
                      </pic:blipFill>
                      <pic:spPr>
                        <a:xfrm>
                          <a:off x="0" y="0"/>
                          <a:ext cx="6629400" cy="4095750"/>
                        </a:xfrm>
                        <a:prstGeom prst="rect"/>
                        <a:ln/>
                      </pic:spPr>
                    </pic:pic>
                  </a:graphicData>
                </a:graphic>
              </wp:anchor>
            </w:drawing>
          </mc:Fallback>
        </mc:AlternateContent>
      </w:r>
    </w:p>
    <w:p w:rsidR="00000000" w:rsidDel="00000000" w:rsidP="00000000" w:rsidRDefault="00000000" w:rsidRPr="00000000" w14:paraId="00000117">
      <w:pPr>
        <w:tabs>
          <w:tab w:val="left" w:leader="none" w:pos="6870"/>
        </w:tabs>
        <w:rPr>
          <w:b w:val="1"/>
          <w:color w:val="000000"/>
          <w:sz w:val="28"/>
          <w:szCs w:val="28"/>
        </w:rPr>
      </w:pPr>
      <w:r w:rsidDel="00000000" w:rsidR="00000000" w:rsidRPr="00000000">
        <w:rPr>
          <w:b w:val="1"/>
          <w:color w:val="000000"/>
          <w:sz w:val="28"/>
          <w:szCs w:val="28"/>
          <w:rtl w:val="0"/>
        </w:rPr>
        <w:t xml:space="preserve">                          </w:t>
      </w:r>
    </w:p>
    <w:p w:rsidR="00000000" w:rsidDel="00000000" w:rsidP="00000000" w:rsidRDefault="00000000" w:rsidRPr="00000000" w14:paraId="00000118">
      <w:pPr>
        <w:tabs>
          <w:tab w:val="left" w:leader="none" w:pos="6870"/>
        </w:tabs>
        <w:spacing w:after="40" w:before="40" w:lineRule="auto"/>
        <w:rPr>
          <w:rFonts w:ascii="Roboto" w:cs="Roboto" w:eastAsia="Roboto" w:hAnsi="Roboto"/>
          <w:b w:val="1"/>
          <w:color w:val="000000"/>
          <w:sz w:val="32"/>
          <w:szCs w:val="32"/>
        </w:rPr>
      </w:pPr>
      <w:sdt>
        <w:sdtPr>
          <w:tag w:val="goog_rdk_3"/>
        </w:sdtPr>
        <w:sdtContent>
          <w:r w:rsidDel="00000000" w:rsidR="00000000" w:rsidRPr="00000000">
            <w:rPr>
              <w:rFonts w:ascii="Andika" w:cs="Andika" w:eastAsia="Andika" w:hAnsi="Andika"/>
              <w:b w:val="1"/>
              <w:color w:val="000000"/>
              <w:sz w:val="32"/>
              <w:szCs w:val="32"/>
              <w:rtl w:val="0"/>
            </w:rPr>
            <w:t xml:space="preserve">Vẽ sản phẩm trang trí cảnh quan nơi em sống</w:t>
          </w:r>
        </w:sdtContent>
      </w:sdt>
    </w:p>
    <w:tbl>
      <w:tblPr>
        <w:tblStyle w:val="Table5"/>
        <w:tblW w:w="962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1"/>
        <w:gridCol w:w="4811"/>
        <w:tblGridChange w:id="0">
          <w:tblGrid>
            <w:gridCol w:w="4811"/>
            <w:gridCol w:w="4811"/>
          </w:tblGrid>
        </w:tblGridChange>
      </w:tblGrid>
      <w:tr>
        <w:trPr>
          <w:cantSplit w:val="0"/>
          <w:tblHeader w:val="0"/>
        </w:trPr>
        <w:tc>
          <w:tcPr/>
          <w:p w:rsidR="00000000" w:rsidDel="00000000" w:rsidP="00000000" w:rsidRDefault="00000000" w:rsidRPr="00000000" w14:paraId="00000119">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A">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B">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C">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D">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E">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p w:rsidR="00000000" w:rsidDel="00000000" w:rsidP="00000000" w:rsidRDefault="00000000" w:rsidRPr="00000000" w14:paraId="0000011F">
            <w:pPr>
              <w:tabs>
                <w:tab w:val="left" w:leader="none" w:pos="2880"/>
              </w:tabs>
              <w:spacing w:after="40" w:before="40" w:lineRule="auto"/>
              <w:rPr>
                <w:rFonts w:ascii="Roboto" w:cs="Roboto" w:eastAsia="Roboto" w:hAnsi="Roboto"/>
                <w:b w:val="1"/>
                <w:color w:val="000000"/>
                <w:sz w:val="32"/>
                <w:szCs w:val="32"/>
              </w:rPr>
            </w:pPr>
            <w:r w:rsidDel="00000000" w:rsidR="00000000" w:rsidRPr="00000000">
              <w:rPr>
                <w:rtl w:val="0"/>
              </w:rPr>
            </w:r>
          </w:p>
        </w:tc>
        <w:tc>
          <w:tcPr/>
          <w:p w:rsidR="00000000" w:rsidDel="00000000" w:rsidP="00000000" w:rsidRDefault="00000000" w:rsidRPr="00000000" w14:paraId="00000120">
            <w:pPr>
              <w:tabs>
                <w:tab w:val="left" w:leader="none" w:pos="6870"/>
              </w:tabs>
              <w:spacing w:after="40" w:before="40" w:lineRule="auto"/>
              <w:rPr>
                <w:rFonts w:ascii="Roboto" w:cs="Roboto" w:eastAsia="Roboto" w:hAnsi="Roboto"/>
                <w:b w:val="1"/>
                <w:color w:val="000000"/>
                <w:sz w:val="32"/>
                <w:szCs w:val="32"/>
              </w:rPr>
            </w:pPr>
            <w:r w:rsidDel="00000000" w:rsidR="00000000" w:rsidRPr="00000000">
              <w:rPr>
                <w:rFonts w:ascii="Roboto" w:cs="Roboto" w:eastAsia="Roboto" w:hAnsi="Roboto"/>
                <w:b w:val="1"/>
                <w:color w:val="000000"/>
                <w:sz w:val="32"/>
                <w:szCs w:val="32"/>
                <w:rtl w:val="0"/>
              </w:rPr>
              <w:t xml:space="preserve">1. Nhóm em làm sản phẩm gì để trang trí?</w:t>
            </w:r>
          </w:p>
          <w:p w:rsidR="00000000" w:rsidDel="00000000" w:rsidP="00000000" w:rsidRDefault="00000000" w:rsidRPr="00000000" w14:paraId="00000121">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22">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23">
            <w:pPr>
              <w:tabs>
                <w:tab w:val="left" w:leader="none" w:pos="6870"/>
              </w:tabs>
              <w:spacing w:after="40" w:before="40" w:lineRule="auto"/>
              <w:rPr>
                <w:rFonts w:ascii="Roboto" w:cs="Roboto" w:eastAsia="Roboto" w:hAnsi="Roboto"/>
                <w:b w:val="1"/>
                <w:color w:val="000000"/>
                <w:sz w:val="32"/>
                <w:szCs w:val="32"/>
              </w:rPr>
            </w:pPr>
            <w:r w:rsidDel="00000000" w:rsidR="00000000" w:rsidRPr="00000000">
              <w:rPr>
                <w:rFonts w:ascii="Roboto" w:cs="Roboto" w:eastAsia="Roboto" w:hAnsi="Roboto"/>
                <w:b w:val="1"/>
                <w:color w:val="000000"/>
                <w:sz w:val="32"/>
                <w:szCs w:val="32"/>
                <w:rtl w:val="0"/>
              </w:rPr>
              <w:t xml:space="preserve">2. Em dùng vật liệu gì để làm sản phẩm?</w:t>
            </w:r>
          </w:p>
          <w:p w:rsidR="00000000" w:rsidDel="00000000" w:rsidP="00000000" w:rsidRDefault="00000000" w:rsidRPr="00000000" w14:paraId="00000124">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25">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tc>
      </w:tr>
    </w:tbl>
    <w:p w:rsidR="00000000" w:rsidDel="00000000" w:rsidP="00000000" w:rsidRDefault="00000000" w:rsidRPr="00000000" w14:paraId="00000126">
      <w:pPr>
        <w:tabs>
          <w:tab w:val="left" w:leader="none" w:pos="6870"/>
        </w:tabs>
        <w:spacing w:after="40" w:before="40" w:lineRule="auto"/>
        <w:rPr>
          <w:rFonts w:ascii="Roboto" w:cs="Roboto" w:eastAsia="Roboto" w:hAnsi="Roboto"/>
          <w:b w:val="1"/>
          <w:color w:val="000000"/>
          <w:sz w:val="32"/>
          <w:szCs w:val="32"/>
        </w:rPr>
      </w:pPr>
      <w:sdt>
        <w:sdtPr>
          <w:tag w:val="goog_rdk_4"/>
        </w:sdtPr>
        <w:sdtContent>
          <w:r w:rsidDel="00000000" w:rsidR="00000000" w:rsidRPr="00000000">
            <w:rPr>
              <w:rFonts w:ascii="Andika" w:cs="Andika" w:eastAsia="Andika" w:hAnsi="Andika"/>
              <w:b w:val="1"/>
              <w:color w:val="000000"/>
              <w:sz w:val="32"/>
              <w:szCs w:val="32"/>
              <w:rtl w:val="0"/>
            </w:rPr>
            <w:t xml:space="preserve">3. Theo em, sau khi trang trí xong, cảnh quan sẽ trở nên như thế nào?</w:t>
          </w:r>
        </w:sdtContent>
      </w:sdt>
    </w:p>
    <w:p w:rsidR="00000000" w:rsidDel="00000000" w:rsidP="00000000" w:rsidRDefault="00000000" w:rsidRPr="00000000" w14:paraId="00000127">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28">
      <w:pPr>
        <w:tabs>
          <w:tab w:val="left" w:leader="none" w:pos="6870"/>
        </w:tabs>
        <w:spacing w:after="40" w:before="40" w:lineRule="auto"/>
        <w:rPr>
          <w:rFonts w:ascii="Roboto" w:cs="Roboto" w:eastAsia="Roboto" w:hAnsi="Roboto"/>
          <w:b w:val="1"/>
          <w:color w:val="000000"/>
          <w:sz w:val="32"/>
          <w:szCs w:val="32"/>
        </w:rPr>
      </w:pPr>
      <w:r w:rsidDel="00000000" w:rsidR="00000000" w:rsidRPr="00000000">
        <w:rPr>
          <w:rFonts w:ascii="Roboto" w:cs="Roboto" w:eastAsia="Roboto" w:hAnsi="Roboto"/>
          <w:b w:val="1"/>
          <w:color w:val="000000"/>
          <w:sz w:val="32"/>
          <w:szCs w:val="32"/>
          <w:rtl w:val="0"/>
        </w:rPr>
        <w:t xml:space="preserve">4. Mô tả ngắn gọn cách trang trí</w:t>
      </w:r>
    </w:p>
    <w:p w:rsidR="00000000" w:rsidDel="00000000" w:rsidP="00000000" w:rsidRDefault="00000000" w:rsidRPr="00000000" w14:paraId="00000129">
      <w:pPr>
        <w:tabs>
          <w:tab w:val="left" w:leader="none" w:pos="6870"/>
        </w:tabs>
        <w:spacing w:after="40" w:before="40" w:lineRule="auto"/>
        <w:rPr>
          <w:rFonts w:ascii="Roboto" w:cs="Roboto" w:eastAsia="Roboto" w:hAnsi="Roboto"/>
          <w:color w:val="000000"/>
          <w:sz w:val="28"/>
          <w:szCs w:val="28"/>
        </w:rPr>
      </w:pPr>
      <w:r w:rsidDel="00000000" w:rsidR="00000000" w:rsidRPr="00000000">
        <w:rPr>
          <w:rFonts w:ascii="Roboto" w:cs="Roboto" w:eastAsia="Roboto" w:hAnsi="Roboto"/>
          <w:color w:val="000000"/>
          <w:sz w:val="28"/>
          <w:szCs w:val="28"/>
          <w:rtl w:val="0"/>
        </w:rPr>
        <w:t xml:space="preserve">……………………………………………………………………………………………………………………………………….</w:t>
      </w:r>
    </w:p>
    <w:p w:rsidR="00000000" w:rsidDel="00000000" w:rsidP="00000000" w:rsidRDefault="00000000" w:rsidRPr="00000000" w14:paraId="0000012A">
      <w:pPr>
        <w:spacing w:after="40" w:before="40" w:line="360" w:lineRule="auto"/>
        <w:rPr>
          <w:rFonts w:ascii="Times New Roman" w:cs="Times New Roman" w:eastAsia="Times New Roman" w:hAnsi="Times New Roman"/>
          <w:sz w:val="26"/>
          <w:szCs w:val="26"/>
        </w:rPr>
      </w:pPr>
      <w:r w:rsidDel="00000000" w:rsidR="00000000" w:rsidRPr="00000000">
        <w:rPr>
          <w:rtl w:val="0"/>
        </w:rPr>
      </w:r>
    </w:p>
    <w:sectPr>
      <w:headerReference r:id="rId15" w:type="default"/>
      <w:footerReference r:id="rId16" w:type="default"/>
      <w:type w:val="nextPage"/>
      <w:pgSz w:h="16840" w:w="11901" w:orient="portrait"/>
      <w:pgMar w:bottom="1134" w:top="1134" w:left="1134" w:right="1134"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UKIJ Chechek"/>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993"/>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-728402</wp:posOffset>
          </wp:positionH>
          <wp:positionV relativeFrom="paragraph">
            <wp:posOffset>-236219</wp:posOffset>
          </wp:positionV>
          <wp:extent cx="7543800" cy="735330"/>
          <wp:effectExtent b="0" l="0" r="0" t="0"/>
          <wp:wrapNone/>
          <wp:docPr id="1941137947" name="image2.png"/>
          <a:graphic>
            <a:graphicData uri="http://schemas.openxmlformats.org/drawingml/2006/picture">
              <pic:pic>
                <pic:nvPicPr>
                  <pic:cNvPr id="0" name="image2.png"/>
                  <pic:cNvPicPr preferRelativeResize="0"/>
                </pic:nvPicPr>
                <pic:blipFill>
                  <a:blip r:embed="rId1"/>
                  <a:srcRect b="0" l="0" r="0" t="16571"/>
                  <a:stretch>
                    <a:fillRect/>
                  </a:stretch>
                </pic:blipFill>
                <pic:spPr>
                  <a:xfrm>
                    <a:off x="0" y="0"/>
                    <a:ext cx="7543800" cy="73533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EBD BOOK _ BAI HỌC STEM_KẾ HOẠCH BÀI DẠY LỚP 1</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1276"/>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-636962</wp:posOffset>
          </wp:positionH>
          <wp:positionV relativeFrom="paragraph">
            <wp:posOffset>-321309</wp:posOffset>
          </wp:positionV>
          <wp:extent cx="7376763" cy="1264920"/>
          <wp:effectExtent b="0" l="0" r="0" t="0"/>
          <wp:wrapNone/>
          <wp:docPr id="194113794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7376763" cy="126492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1B3673"/>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Grid">
    <w:name w:val="Table Grid"/>
    <w:basedOn w:val="TableNormal"/>
    <w:uiPriority w:val="39"/>
    <w:rsid w:val="00B914D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B914D5"/>
    <w:pPr>
      <w:ind w:left="720"/>
      <w:contextualSpacing w:val="1"/>
    </w:pPr>
  </w:style>
  <w:style w:type="paragraph" w:styleId="Footer">
    <w:name w:val="footer"/>
    <w:basedOn w:val="Normal"/>
    <w:link w:val="FooterChar"/>
    <w:uiPriority w:val="99"/>
    <w:unhideWhenUsed w:val="1"/>
    <w:rsid w:val="00C5046C"/>
    <w:pPr>
      <w:tabs>
        <w:tab w:val="center" w:pos="4680"/>
        <w:tab w:val="right" w:pos="9360"/>
      </w:tabs>
      <w:spacing w:after="0" w:line="240" w:lineRule="auto"/>
    </w:pPr>
  </w:style>
  <w:style w:type="character" w:styleId="FooterChar" w:customStyle="1">
    <w:name w:val="Footer Char"/>
    <w:basedOn w:val="DefaultParagraphFont"/>
    <w:link w:val="Footer"/>
    <w:uiPriority w:val="99"/>
    <w:rsid w:val="00C5046C"/>
  </w:style>
  <w:style w:type="character" w:styleId="PageNumber">
    <w:name w:val="page number"/>
    <w:basedOn w:val="DefaultParagraphFont"/>
    <w:uiPriority w:val="99"/>
    <w:semiHidden w:val="1"/>
    <w:unhideWhenUsed w:val="1"/>
    <w:rsid w:val="00C5046C"/>
  </w:style>
  <w:style w:type="character" w:styleId="Hyperlink">
    <w:name w:val="Hyperlink"/>
    <w:basedOn w:val="DefaultParagraphFont"/>
    <w:uiPriority w:val="99"/>
    <w:semiHidden w:val="1"/>
    <w:unhideWhenUsed w:val="1"/>
    <w:rsid w:val="00E93AFA"/>
    <w:rPr>
      <w:color w:val="0000ff"/>
      <w:u w:val="single"/>
    </w:rPr>
  </w:style>
  <w:style w:type="paragraph" w:styleId="TableParagraph" w:customStyle="1">
    <w:name w:val="Table Paragraph"/>
    <w:basedOn w:val="Normal"/>
    <w:uiPriority w:val="1"/>
    <w:qFormat w:val="1"/>
    <w:rsid w:val="00F97DAA"/>
    <w:pPr>
      <w:widowControl w:val="0"/>
      <w:autoSpaceDE w:val="0"/>
      <w:autoSpaceDN w:val="0"/>
      <w:spacing w:after="0" w:line="240" w:lineRule="auto"/>
      <w:ind w:left="107"/>
    </w:pPr>
    <w:rPr>
      <w:rFonts w:ascii="Times New Roman" w:cs="Times New Roman" w:eastAsia="Times New Roman" w:hAnsi="Times New Roman"/>
    </w:rPr>
  </w:style>
  <w:style w:type="character" w:styleId="A10" w:customStyle="1">
    <w:name w:val="A10"/>
    <w:uiPriority w:val="99"/>
    <w:rsid w:val="0047689F"/>
    <w:rPr>
      <w:rFonts w:cs="Myriad Pro"/>
      <w:color w:val="221e1f"/>
    </w:rPr>
  </w:style>
  <w:style w:type="paragraph" w:styleId="0noidung" w:customStyle="1">
    <w:name w:val="0 noi dung"/>
    <w:basedOn w:val="Normal"/>
    <w:link w:val="0noidungChar"/>
    <w:qFormat w:val="1"/>
    <w:rsid w:val="00CB237D"/>
    <w:pPr>
      <w:widowControl w:val="0"/>
      <w:spacing w:after="120" w:before="120"/>
      <w:ind w:firstLine="567"/>
      <w:jc w:val="both"/>
    </w:pPr>
    <w:rPr>
      <w:rFonts w:ascii="Times New Roman" w:cs="Times New Roman" w:eastAsia="MS Mincho" w:hAnsi="Times New Roman"/>
      <w:sz w:val="28"/>
      <w:szCs w:val="28"/>
      <w:lang w:val="vi-VN"/>
    </w:rPr>
  </w:style>
  <w:style w:type="character" w:styleId="0noidungChar" w:customStyle="1">
    <w:name w:val="0 noi dung Char"/>
    <w:link w:val="0noidung"/>
    <w:rsid w:val="00CB237D"/>
    <w:rPr>
      <w:rFonts w:ascii="Times New Roman" w:cs="Times New Roman" w:eastAsia="MS Mincho" w:hAnsi="Times New Roman"/>
      <w:sz w:val="28"/>
      <w:szCs w:val="28"/>
      <w:lang w:val="vi-VN"/>
    </w:rPr>
  </w:style>
  <w:style w:type="paragraph" w:styleId="Header">
    <w:name w:val="header"/>
    <w:basedOn w:val="Normal"/>
    <w:link w:val="HeaderChar"/>
    <w:uiPriority w:val="99"/>
    <w:unhideWhenUsed w:val="1"/>
    <w:rsid w:val="00FF16BB"/>
    <w:pPr>
      <w:tabs>
        <w:tab w:val="center" w:pos="4680"/>
        <w:tab w:val="right" w:pos="9360"/>
      </w:tabs>
      <w:spacing w:after="0" w:line="240" w:lineRule="auto"/>
    </w:pPr>
  </w:style>
  <w:style w:type="character" w:styleId="HeaderChar" w:customStyle="1">
    <w:name w:val="Header Char"/>
    <w:basedOn w:val="DefaultParagraphFont"/>
    <w:link w:val="Header"/>
    <w:uiPriority w:val="99"/>
    <w:rsid w:val="00FF16BB"/>
  </w:style>
  <w:style w:type="paragraph" w:styleId="DocumentMap">
    <w:name w:val="Document Map"/>
    <w:basedOn w:val="Normal"/>
    <w:link w:val="DocumentMapChar"/>
    <w:uiPriority w:val="99"/>
    <w:semiHidden w:val="1"/>
    <w:unhideWhenUsed w:val="1"/>
    <w:rsid w:val="0052028F"/>
    <w:pPr>
      <w:spacing w:after="0" w:line="240" w:lineRule="auto"/>
    </w:pPr>
    <w:rPr>
      <w:rFonts w:ascii="Times New Roman" w:cs="Times New Roman" w:hAnsi="Times New Roman"/>
      <w:sz w:val="24"/>
      <w:szCs w:val="24"/>
    </w:rPr>
  </w:style>
  <w:style w:type="character" w:styleId="DocumentMapChar" w:customStyle="1">
    <w:name w:val="Document Map Char"/>
    <w:basedOn w:val="DefaultParagraphFont"/>
    <w:link w:val="DocumentMap"/>
    <w:uiPriority w:val="99"/>
    <w:semiHidden w:val="1"/>
    <w:rsid w:val="0052028F"/>
    <w:rPr>
      <w:rFonts w:ascii="Times New Roman" w:cs="Times New Roman" w:hAnsi="Times New Roman"/>
      <w:sz w:val="24"/>
      <w:szCs w:val="24"/>
    </w:rPr>
  </w:style>
  <w:style w:type="paragraph" w:styleId="NormalWeb">
    <w:name w:val="Normal (Web)"/>
    <w:basedOn w:val="Normal"/>
    <w:uiPriority w:val="99"/>
    <w:unhideWhenUsed w:val="1"/>
    <w:rsid w:val="00F73AED"/>
    <w:pPr>
      <w:spacing w:after="100" w:afterAutospacing="1" w:before="100" w:beforeAutospacing="1" w:line="240" w:lineRule="auto"/>
    </w:pPr>
    <w:rPr>
      <w:rFonts w:ascii="Times New Roman" w:cs="Times New Roman" w:eastAsia="Times New Roman" w:hAnsi="Times New Roman"/>
      <w:sz w:val="24"/>
      <w:szCs w:val="24"/>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57.0" w:type="dxa"/>
        <w:left w:w="113.0" w:type="dxa"/>
        <w:bottom w:w="57.0" w:type="dxa"/>
        <w:right w:w="113.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6.png"/><Relationship Id="rId13" Type="http://schemas.openxmlformats.org/officeDocument/2006/relationships/image" Target="media/image4.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header" Target="header2.xml"/><Relationship Id="rId14" Type="http://schemas.openxmlformats.org/officeDocument/2006/relationships/image" Target="media/image7.png"/><Relationship Id="rId16"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8UCByZ6ZdEvWsCZIuQffsyl+Zw==">CgMxLjAaGwoBMBIWChQIB0IQCgZSb2JvdG8SBkFuZGlrYRobCgExEhYKFAgHQhAKBlJvYm90bxIGQW5kaWthGhsKATISFgoUCAdCEAoGUm9ib3RvEgZBbmRpa2EaGwoBMxIWChQIB0IQCgZSb2JvdG8SBkFuZGlrYRobCgE0EhYKFAgHQhAKBlJvYm90bxIGQW5kaWthMghoLmdqZGd4czgAciExYXJaSjZkNUpPbWl1dXJBUG9qNklVOVU5T3BKRXdsVEg=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2023-07-21T02:06:00Z</dcterms:created>
  <dc:creator>Windows User</dc:creator>
</cp:coreProperties>
</file>